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39C" w:rsidRPr="00903D6C" w:rsidRDefault="00FC1299">
      <w:pPr>
        <w:jc w:val="center"/>
        <w:rPr>
          <w:rFonts w:ascii="仿宋" w:eastAsia="仿宋" w:hAnsi="仿宋"/>
          <w:b/>
          <w:sz w:val="52"/>
          <w:szCs w:val="52"/>
        </w:rPr>
      </w:pPr>
      <w:r>
        <w:rPr>
          <w:rFonts w:ascii="仿宋" w:eastAsia="仿宋" w:hAnsi="仿宋"/>
          <w:b/>
          <w:sz w:val="52"/>
          <w:szCs w:val="52"/>
        </w:rPr>
        <w:t>岳池县人民医院介入导管室</w:t>
      </w:r>
      <w:r w:rsidR="00781E0F">
        <w:rPr>
          <w:rFonts w:ascii="仿宋" w:eastAsia="仿宋" w:hAnsi="仿宋"/>
          <w:b/>
          <w:sz w:val="52"/>
          <w:szCs w:val="52"/>
        </w:rPr>
        <w:t>（医用耗材）</w:t>
      </w:r>
      <w:r>
        <w:rPr>
          <w:rFonts w:ascii="仿宋" w:eastAsia="仿宋" w:hAnsi="仿宋"/>
          <w:b/>
          <w:sz w:val="52"/>
          <w:szCs w:val="52"/>
        </w:rPr>
        <w:t>配送服务采购项目</w:t>
      </w:r>
    </w:p>
    <w:p w:rsidR="001E339C" w:rsidRPr="00903D6C" w:rsidRDefault="001E339C">
      <w:pPr>
        <w:jc w:val="center"/>
        <w:rPr>
          <w:rFonts w:ascii="仿宋" w:eastAsia="仿宋" w:hAnsi="仿宋"/>
          <w:b/>
          <w:sz w:val="52"/>
          <w:szCs w:val="52"/>
        </w:rPr>
      </w:pPr>
    </w:p>
    <w:p w:rsidR="00BB32AF" w:rsidRPr="00903D6C" w:rsidRDefault="00BB32AF">
      <w:pPr>
        <w:rPr>
          <w:rFonts w:ascii="仿宋" w:eastAsia="仿宋" w:hAnsi="仿宋"/>
          <w:b/>
          <w:sz w:val="52"/>
          <w:szCs w:val="52"/>
        </w:rPr>
      </w:pPr>
    </w:p>
    <w:p w:rsidR="00BB32AF" w:rsidRPr="00903D6C" w:rsidRDefault="00534DBE">
      <w:pPr>
        <w:jc w:val="center"/>
        <w:rPr>
          <w:rFonts w:ascii="仿宋" w:eastAsia="仿宋" w:hAnsi="仿宋"/>
          <w:b/>
          <w:sz w:val="52"/>
          <w:szCs w:val="52"/>
        </w:rPr>
      </w:pPr>
      <w:r w:rsidRPr="00903D6C">
        <w:rPr>
          <w:rFonts w:ascii="仿宋" w:eastAsia="仿宋" w:hAnsi="仿宋" w:hint="eastAsia"/>
          <w:b/>
          <w:sz w:val="52"/>
          <w:szCs w:val="52"/>
        </w:rPr>
        <w:t>竞</w:t>
      </w:r>
    </w:p>
    <w:p w:rsidR="00BB32AF" w:rsidRPr="00903D6C" w:rsidRDefault="00534DBE">
      <w:pPr>
        <w:jc w:val="center"/>
        <w:rPr>
          <w:rFonts w:ascii="仿宋" w:eastAsia="仿宋" w:hAnsi="仿宋"/>
          <w:b/>
          <w:sz w:val="52"/>
          <w:szCs w:val="52"/>
        </w:rPr>
      </w:pPr>
      <w:r w:rsidRPr="00903D6C">
        <w:rPr>
          <w:rFonts w:ascii="仿宋" w:eastAsia="仿宋" w:hAnsi="仿宋" w:hint="eastAsia"/>
          <w:b/>
          <w:sz w:val="52"/>
          <w:szCs w:val="52"/>
        </w:rPr>
        <w:t>争</w:t>
      </w:r>
    </w:p>
    <w:p w:rsidR="00BB32AF" w:rsidRPr="00903D6C" w:rsidRDefault="00534DBE">
      <w:pPr>
        <w:jc w:val="center"/>
        <w:rPr>
          <w:rFonts w:ascii="仿宋" w:eastAsia="仿宋" w:hAnsi="仿宋"/>
          <w:b/>
          <w:sz w:val="52"/>
          <w:szCs w:val="52"/>
        </w:rPr>
      </w:pPr>
      <w:r w:rsidRPr="00903D6C">
        <w:rPr>
          <w:rFonts w:ascii="仿宋" w:eastAsia="仿宋" w:hAnsi="仿宋" w:hint="eastAsia"/>
          <w:b/>
          <w:sz w:val="52"/>
          <w:szCs w:val="52"/>
        </w:rPr>
        <w:t>性</w:t>
      </w:r>
    </w:p>
    <w:p w:rsidR="00BB32AF" w:rsidRPr="00903D6C" w:rsidRDefault="00534DBE">
      <w:pPr>
        <w:jc w:val="center"/>
        <w:rPr>
          <w:rFonts w:ascii="仿宋" w:eastAsia="仿宋" w:hAnsi="仿宋"/>
          <w:b/>
          <w:sz w:val="52"/>
          <w:szCs w:val="52"/>
        </w:rPr>
      </w:pPr>
      <w:r w:rsidRPr="00903D6C">
        <w:rPr>
          <w:rFonts w:ascii="仿宋" w:eastAsia="仿宋" w:hAnsi="仿宋" w:hint="eastAsia"/>
          <w:b/>
          <w:sz w:val="52"/>
          <w:szCs w:val="52"/>
        </w:rPr>
        <w:t>磋</w:t>
      </w:r>
    </w:p>
    <w:p w:rsidR="00BB32AF" w:rsidRPr="00903D6C" w:rsidRDefault="00534DBE">
      <w:pPr>
        <w:jc w:val="center"/>
        <w:rPr>
          <w:rFonts w:ascii="仿宋" w:eastAsia="仿宋" w:hAnsi="仿宋"/>
          <w:b/>
          <w:sz w:val="52"/>
          <w:szCs w:val="52"/>
        </w:rPr>
      </w:pPr>
      <w:r w:rsidRPr="00903D6C">
        <w:rPr>
          <w:rFonts w:ascii="仿宋" w:eastAsia="仿宋" w:hAnsi="仿宋" w:hint="eastAsia"/>
          <w:b/>
          <w:sz w:val="52"/>
          <w:szCs w:val="52"/>
        </w:rPr>
        <w:t>商</w:t>
      </w:r>
    </w:p>
    <w:p w:rsidR="00BB32AF" w:rsidRPr="00903D6C" w:rsidRDefault="00534DBE">
      <w:pPr>
        <w:jc w:val="center"/>
        <w:rPr>
          <w:rFonts w:ascii="仿宋" w:eastAsia="仿宋" w:hAnsi="仿宋"/>
          <w:b/>
          <w:sz w:val="52"/>
          <w:szCs w:val="52"/>
        </w:rPr>
      </w:pPr>
      <w:r w:rsidRPr="00903D6C">
        <w:rPr>
          <w:rFonts w:ascii="仿宋" w:eastAsia="仿宋" w:hAnsi="仿宋" w:hint="eastAsia"/>
          <w:b/>
          <w:sz w:val="52"/>
          <w:szCs w:val="52"/>
        </w:rPr>
        <w:t>文</w:t>
      </w:r>
    </w:p>
    <w:p w:rsidR="00BB32AF" w:rsidRPr="00903D6C" w:rsidRDefault="00534DBE">
      <w:pPr>
        <w:jc w:val="center"/>
        <w:rPr>
          <w:rFonts w:ascii="仿宋" w:eastAsia="仿宋" w:hAnsi="仿宋"/>
          <w:b/>
          <w:sz w:val="52"/>
          <w:szCs w:val="52"/>
        </w:rPr>
      </w:pPr>
      <w:r w:rsidRPr="00903D6C">
        <w:rPr>
          <w:rFonts w:ascii="仿宋" w:eastAsia="仿宋" w:hAnsi="仿宋" w:hint="eastAsia"/>
          <w:b/>
          <w:sz w:val="52"/>
          <w:szCs w:val="52"/>
        </w:rPr>
        <w:t>件</w:t>
      </w:r>
    </w:p>
    <w:p w:rsidR="00BB32AF" w:rsidRPr="00903D6C" w:rsidRDefault="00BB32AF">
      <w:pPr>
        <w:jc w:val="center"/>
        <w:rPr>
          <w:rFonts w:ascii="仿宋" w:eastAsia="仿宋" w:hAnsi="仿宋"/>
          <w:b/>
          <w:sz w:val="52"/>
          <w:szCs w:val="52"/>
        </w:rPr>
      </w:pPr>
    </w:p>
    <w:p w:rsidR="001E339C" w:rsidRPr="00903D6C" w:rsidRDefault="001E339C">
      <w:pPr>
        <w:spacing w:line="360" w:lineRule="auto"/>
        <w:jc w:val="center"/>
        <w:rPr>
          <w:rFonts w:ascii="仿宋" w:eastAsia="仿宋" w:hAnsi="仿宋"/>
          <w:b/>
          <w:bCs/>
          <w:sz w:val="32"/>
          <w:szCs w:val="32"/>
          <w:lang w:val="zh-CN"/>
        </w:rPr>
      </w:pPr>
    </w:p>
    <w:p w:rsidR="00BB32AF" w:rsidRPr="00903D6C" w:rsidRDefault="00BB32AF">
      <w:pPr>
        <w:rPr>
          <w:rFonts w:ascii="仿宋" w:eastAsia="仿宋" w:hAnsi="仿宋"/>
        </w:rPr>
      </w:pPr>
    </w:p>
    <w:p w:rsidR="00BF7673" w:rsidRDefault="00BF7673">
      <w:pPr>
        <w:pStyle w:val="ae"/>
        <w:rPr>
          <w:rFonts w:ascii="仿宋" w:eastAsia="仿宋" w:hAnsi="仿宋" w:hint="eastAsia"/>
        </w:rPr>
      </w:pPr>
      <w:bookmarkStart w:id="0" w:name="_Toc511206475"/>
    </w:p>
    <w:p w:rsidR="00BB32AF" w:rsidRPr="00903D6C" w:rsidRDefault="00D13DC1">
      <w:pPr>
        <w:pStyle w:val="ae"/>
        <w:rPr>
          <w:rFonts w:ascii="仿宋" w:eastAsia="仿宋" w:hAnsi="仿宋"/>
        </w:rPr>
      </w:pPr>
      <w:r w:rsidRPr="00903D6C">
        <w:rPr>
          <w:rFonts w:ascii="仿宋" w:eastAsia="仿宋" w:hAnsi="仿宋" w:hint="eastAsia"/>
        </w:rPr>
        <w:lastRenderedPageBreak/>
        <w:t>磋商邀请</w:t>
      </w:r>
      <w:bookmarkEnd w:id="0"/>
    </w:p>
    <w:p w:rsidR="00BB32AF" w:rsidRPr="00903D6C" w:rsidRDefault="00BB32AF">
      <w:pPr>
        <w:pStyle w:val="a5"/>
        <w:spacing w:line="440" w:lineRule="exact"/>
        <w:rPr>
          <w:rFonts w:ascii="仿宋" w:eastAsia="仿宋" w:hAnsi="仿宋"/>
        </w:rPr>
      </w:pPr>
    </w:p>
    <w:p w:rsidR="00BB32AF" w:rsidRPr="00903D6C" w:rsidRDefault="00ED398E" w:rsidP="00ED398E">
      <w:pPr>
        <w:spacing w:line="440" w:lineRule="exact"/>
        <w:ind w:firstLineChars="300" w:firstLine="723"/>
        <w:jc w:val="left"/>
        <w:rPr>
          <w:rFonts w:ascii="仿宋" w:eastAsia="仿宋" w:hAnsi="仿宋"/>
          <w:sz w:val="24"/>
          <w:szCs w:val="28"/>
        </w:rPr>
      </w:pPr>
      <w:bookmarkStart w:id="1" w:name="PO_默认文件内容_1"/>
      <w:r w:rsidRPr="00903D6C">
        <w:rPr>
          <w:rFonts w:ascii="仿宋" w:eastAsia="仿宋" w:hAnsi="仿宋" w:hint="eastAsia"/>
          <w:b/>
          <w:sz w:val="24"/>
        </w:rPr>
        <w:t>岳池县人民医院介入导管室耗材配送服务</w:t>
      </w:r>
      <w:r w:rsidRPr="00903D6C">
        <w:rPr>
          <w:rFonts w:ascii="仿宋" w:eastAsia="仿宋" w:hAnsi="仿宋" w:hint="eastAsia"/>
          <w:sz w:val="24"/>
          <w:szCs w:val="32"/>
        </w:rPr>
        <w:t>采用竞争性磋商方式</w:t>
      </w:r>
      <w:r w:rsidRPr="00903D6C">
        <w:rPr>
          <w:rFonts w:ascii="仿宋" w:eastAsia="仿宋" w:hAnsi="仿宋" w:hint="eastAsia"/>
          <w:sz w:val="24"/>
        </w:rPr>
        <w:t>进行采购，特</w:t>
      </w:r>
      <w:r w:rsidRPr="00903D6C">
        <w:rPr>
          <w:rFonts w:ascii="仿宋" w:eastAsia="仿宋" w:hAnsi="仿宋" w:hint="eastAsia"/>
          <w:sz w:val="24"/>
          <w:szCs w:val="28"/>
        </w:rPr>
        <w:t>邀请符合本次采购要求的供应商参加</w:t>
      </w:r>
      <w:r w:rsidRPr="00903D6C">
        <w:rPr>
          <w:rFonts w:ascii="仿宋" w:eastAsia="仿宋" w:hAnsi="仿宋" w:hint="eastAsia"/>
          <w:sz w:val="24"/>
        </w:rPr>
        <w:t>本项目的竞争性磋商</w:t>
      </w:r>
      <w:r w:rsidRPr="00903D6C">
        <w:rPr>
          <w:rFonts w:ascii="仿宋" w:eastAsia="仿宋" w:hAnsi="仿宋" w:hint="eastAsia"/>
          <w:sz w:val="24"/>
          <w:szCs w:val="28"/>
        </w:rPr>
        <w:t>。</w:t>
      </w:r>
      <w:bookmarkEnd w:id="1"/>
    </w:p>
    <w:p w:rsidR="00BB32AF" w:rsidRPr="00903D6C" w:rsidRDefault="00534DBE">
      <w:pPr>
        <w:spacing w:line="440" w:lineRule="exact"/>
        <w:ind w:firstLineChars="200" w:firstLine="480"/>
        <w:rPr>
          <w:rFonts w:ascii="仿宋" w:eastAsia="仿宋" w:hAnsi="仿宋"/>
          <w:sz w:val="24"/>
        </w:rPr>
      </w:pPr>
      <w:r w:rsidRPr="00903D6C">
        <w:rPr>
          <w:rFonts w:ascii="仿宋" w:eastAsia="仿宋" w:hAnsi="仿宋" w:hint="eastAsia"/>
          <w:sz w:val="24"/>
        </w:rPr>
        <w:t>一、采购项目基本情况</w:t>
      </w:r>
    </w:p>
    <w:p w:rsidR="00BB32AF" w:rsidRPr="00903D6C" w:rsidRDefault="00534DBE" w:rsidP="00ED398E">
      <w:pPr>
        <w:spacing w:line="440" w:lineRule="exact"/>
        <w:ind w:firstLineChars="200" w:firstLine="480"/>
        <w:rPr>
          <w:rFonts w:ascii="仿宋" w:eastAsia="仿宋" w:hAnsi="仿宋"/>
          <w:sz w:val="24"/>
        </w:rPr>
      </w:pPr>
      <w:r w:rsidRPr="00903D6C">
        <w:rPr>
          <w:rFonts w:ascii="仿宋" w:eastAsia="仿宋" w:hAnsi="仿宋" w:hint="eastAsia"/>
          <w:sz w:val="24"/>
        </w:rPr>
        <w:t>1.</w:t>
      </w:r>
      <w:r w:rsidR="00ED398E" w:rsidRPr="00903D6C">
        <w:rPr>
          <w:rFonts w:ascii="仿宋" w:eastAsia="仿宋" w:hAnsi="仿宋" w:hint="eastAsia"/>
          <w:sz w:val="24"/>
        </w:rPr>
        <w:t>项目：</w:t>
      </w:r>
      <w:r w:rsidR="00ED398E" w:rsidRPr="00903D6C">
        <w:rPr>
          <w:rFonts w:ascii="仿宋" w:eastAsia="仿宋" w:hAnsi="仿宋" w:hint="eastAsia"/>
          <w:b/>
          <w:sz w:val="24"/>
        </w:rPr>
        <w:t>岳池县人民医院介入导管室</w:t>
      </w:r>
      <w:r w:rsidR="00781E0F">
        <w:rPr>
          <w:rFonts w:ascii="仿宋" w:eastAsia="仿宋" w:hAnsi="仿宋" w:hint="eastAsia"/>
          <w:b/>
          <w:sz w:val="24"/>
        </w:rPr>
        <w:t>医用</w:t>
      </w:r>
      <w:r w:rsidR="00ED398E" w:rsidRPr="00903D6C">
        <w:rPr>
          <w:rFonts w:ascii="仿宋" w:eastAsia="仿宋" w:hAnsi="仿宋" w:hint="eastAsia"/>
          <w:b/>
          <w:sz w:val="24"/>
        </w:rPr>
        <w:t>耗材配送服务</w:t>
      </w:r>
      <w:r w:rsidRPr="00903D6C">
        <w:rPr>
          <w:rFonts w:ascii="仿宋" w:eastAsia="仿宋" w:hAnsi="仿宋" w:hint="eastAsia"/>
          <w:sz w:val="24"/>
        </w:rPr>
        <w:t>采购项目</w:t>
      </w:r>
    </w:p>
    <w:p w:rsidR="00BB32AF" w:rsidRPr="00903D6C" w:rsidRDefault="00534DBE">
      <w:pPr>
        <w:spacing w:line="440" w:lineRule="exact"/>
        <w:ind w:firstLineChars="200" w:firstLine="480"/>
        <w:rPr>
          <w:rFonts w:ascii="仿宋" w:eastAsia="仿宋" w:hAnsi="仿宋"/>
          <w:sz w:val="24"/>
        </w:rPr>
      </w:pPr>
      <w:r w:rsidRPr="00903D6C">
        <w:rPr>
          <w:rFonts w:ascii="仿宋" w:eastAsia="仿宋" w:hAnsi="仿宋" w:hint="eastAsia"/>
          <w:sz w:val="24"/>
        </w:rPr>
        <w:t>二、资金情况</w:t>
      </w:r>
    </w:p>
    <w:p w:rsidR="00BB32AF" w:rsidRPr="00903D6C" w:rsidRDefault="00534DBE">
      <w:pPr>
        <w:spacing w:line="440" w:lineRule="exact"/>
        <w:ind w:rightChars="15" w:right="31" w:firstLineChars="200" w:firstLine="480"/>
        <w:rPr>
          <w:rFonts w:ascii="仿宋" w:eastAsia="仿宋" w:hAnsi="仿宋"/>
          <w:b/>
          <w:bCs/>
          <w:sz w:val="24"/>
        </w:rPr>
      </w:pPr>
      <w:r w:rsidRPr="00903D6C">
        <w:rPr>
          <w:rFonts w:ascii="仿宋" w:eastAsia="仿宋" w:hAnsi="仿宋" w:hint="eastAsia"/>
          <w:sz w:val="24"/>
        </w:rPr>
        <w:t>资金来源：财政性资金</w:t>
      </w:r>
    </w:p>
    <w:p w:rsidR="00BB32AF" w:rsidRPr="00903D6C" w:rsidRDefault="00534DBE">
      <w:pPr>
        <w:spacing w:line="440" w:lineRule="exact"/>
        <w:ind w:firstLineChars="200" w:firstLine="482"/>
        <w:rPr>
          <w:rFonts w:ascii="仿宋" w:eastAsia="仿宋" w:hAnsi="仿宋"/>
          <w:sz w:val="24"/>
        </w:rPr>
      </w:pPr>
      <w:r w:rsidRPr="00903D6C">
        <w:rPr>
          <w:rFonts w:ascii="仿宋" w:eastAsia="仿宋" w:hAnsi="仿宋" w:hint="eastAsia"/>
          <w:b/>
          <w:sz w:val="24"/>
        </w:rPr>
        <w:t>三</w:t>
      </w:r>
      <w:r w:rsidRPr="00903D6C">
        <w:rPr>
          <w:rFonts w:ascii="仿宋" w:eastAsia="仿宋" w:hAnsi="仿宋" w:hint="eastAsia"/>
          <w:b/>
          <w:bCs/>
          <w:sz w:val="24"/>
        </w:rPr>
        <w:t>、</w:t>
      </w:r>
      <w:r w:rsidRPr="00903D6C">
        <w:rPr>
          <w:rFonts w:ascii="仿宋" w:eastAsia="仿宋" w:hAnsi="仿宋" w:hint="eastAsia"/>
          <w:b/>
          <w:sz w:val="24"/>
        </w:rPr>
        <w:t>采购项目简介：</w:t>
      </w:r>
    </w:p>
    <w:p w:rsidR="00BB32AF" w:rsidRPr="00903D6C" w:rsidRDefault="00ED398E" w:rsidP="00ED398E">
      <w:pPr>
        <w:spacing w:after="120" w:line="440" w:lineRule="exact"/>
        <w:ind w:firstLineChars="200" w:firstLine="482"/>
        <w:rPr>
          <w:rFonts w:ascii="仿宋" w:eastAsia="仿宋" w:hAnsi="仿宋"/>
          <w:sz w:val="24"/>
          <w:szCs w:val="28"/>
        </w:rPr>
      </w:pPr>
      <w:bookmarkStart w:id="2" w:name="PO_默认文件内容_2"/>
      <w:r w:rsidRPr="00903D6C">
        <w:rPr>
          <w:rFonts w:ascii="仿宋" w:eastAsia="仿宋" w:hAnsi="仿宋" w:hint="eastAsia"/>
          <w:b/>
          <w:sz w:val="24"/>
        </w:rPr>
        <w:t>介入导管室耗材配送服务采购项目包括先心、大动脉支架、起搏器、射频消融、冠心病所需</w:t>
      </w:r>
      <w:r w:rsidR="00534DBE" w:rsidRPr="00903D6C">
        <w:rPr>
          <w:rFonts w:ascii="仿宋" w:eastAsia="仿宋" w:hAnsi="仿宋" w:hint="eastAsia"/>
          <w:spacing w:val="-4"/>
          <w:sz w:val="24"/>
        </w:rPr>
        <w:t>医用耗材配送服务</w:t>
      </w:r>
      <w:bookmarkEnd w:id="2"/>
    </w:p>
    <w:p w:rsidR="00BB32AF" w:rsidRPr="00903D6C" w:rsidRDefault="00534DBE">
      <w:pPr>
        <w:spacing w:after="120" w:line="440" w:lineRule="exact"/>
        <w:ind w:firstLineChars="200" w:firstLine="482"/>
        <w:rPr>
          <w:rFonts w:ascii="仿宋" w:eastAsia="仿宋" w:hAnsi="仿宋"/>
          <w:b/>
          <w:bCs/>
          <w:sz w:val="24"/>
        </w:rPr>
      </w:pPr>
      <w:r w:rsidRPr="00903D6C">
        <w:rPr>
          <w:rFonts w:ascii="仿宋" w:eastAsia="仿宋" w:hAnsi="仿宋" w:hint="eastAsia"/>
          <w:b/>
          <w:bCs/>
          <w:sz w:val="24"/>
        </w:rPr>
        <w:t>四、供应商邀请方式</w:t>
      </w:r>
    </w:p>
    <w:p w:rsidR="00854394" w:rsidRPr="00903D6C" w:rsidRDefault="00534DBE">
      <w:pPr>
        <w:spacing w:after="120" w:line="440" w:lineRule="exact"/>
        <w:ind w:firstLineChars="200" w:firstLine="480"/>
        <w:rPr>
          <w:rFonts w:ascii="仿宋" w:eastAsia="仿宋" w:hAnsi="仿宋"/>
          <w:bCs/>
          <w:sz w:val="24"/>
        </w:rPr>
      </w:pPr>
      <w:bookmarkStart w:id="3" w:name="PO_默认文件内容_3"/>
      <w:r w:rsidRPr="00903D6C">
        <w:rPr>
          <w:rFonts w:ascii="仿宋" w:eastAsia="仿宋" w:hAnsi="仿宋" w:hint="eastAsia"/>
          <w:bCs/>
          <w:sz w:val="24"/>
        </w:rPr>
        <w:t>本次采购采取方式</w:t>
      </w:r>
      <w:r w:rsidR="00854394" w:rsidRPr="00903D6C">
        <w:rPr>
          <w:rFonts w:ascii="仿宋" w:eastAsia="仿宋" w:hAnsi="仿宋" w:hint="eastAsia"/>
          <w:bCs/>
          <w:sz w:val="24"/>
        </w:rPr>
        <w:t>：竞争性</w:t>
      </w:r>
      <w:r w:rsidRPr="00903D6C">
        <w:rPr>
          <w:rFonts w:ascii="仿宋" w:eastAsia="仿宋" w:hAnsi="仿宋" w:hint="eastAsia"/>
          <w:bCs/>
          <w:sz w:val="24"/>
        </w:rPr>
        <w:t>磋商</w:t>
      </w:r>
    </w:p>
    <w:p w:rsidR="00BB32AF" w:rsidRPr="00903D6C" w:rsidRDefault="00534DBE">
      <w:pPr>
        <w:spacing w:after="120" w:line="440" w:lineRule="exact"/>
        <w:ind w:firstLineChars="200" w:firstLine="480"/>
        <w:rPr>
          <w:rFonts w:ascii="仿宋" w:eastAsia="仿宋" w:hAnsi="仿宋"/>
          <w:bCs/>
          <w:sz w:val="24"/>
        </w:rPr>
      </w:pPr>
      <w:r w:rsidRPr="00903D6C">
        <w:rPr>
          <w:rFonts w:ascii="仿宋" w:eastAsia="仿宋" w:hAnsi="仿宋" w:hint="eastAsia"/>
          <w:bCs/>
          <w:sz w:val="24"/>
        </w:rPr>
        <w:t>本次竞争性磋商邀请在</w:t>
      </w:r>
      <w:r w:rsidR="008F1D9B" w:rsidRPr="00903D6C">
        <w:rPr>
          <w:rFonts w:ascii="仿宋" w:eastAsia="仿宋" w:hAnsi="仿宋" w:hint="eastAsia"/>
          <w:bCs/>
          <w:sz w:val="24"/>
        </w:rPr>
        <w:t>岳池县人民医院官</w:t>
      </w:r>
      <w:r w:rsidRPr="00903D6C">
        <w:rPr>
          <w:rFonts w:ascii="仿宋" w:eastAsia="仿宋" w:hAnsi="仿宋" w:hint="eastAsia"/>
          <w:bCs/>
          <w:sz w:val="24"/>
        </w:rPr>
        <w:t>网上以公告形式发布；</w:t>
      </w:r>
    </w:p>
    <w:bookmarkEnd w:id="3"/>
    <w:p w:rsidR="00BB32AF" w:rsidRPr="00903D6C" w:rsidRDefault="00534DBE">
      <w:pPr>
        <w:spacing w:after="120" w:line="440" w:lineRule="exact"/>
        <w:ind w:firstLineChars="200" w:firstLine="482"/>
        <w:rPr>
          <w:rFonts w:ascii="仿宋" w:eastAsia="仿宋" w:hAnsi="仿宋"/>
          <w:b/>
          <w:bCs/>
          <w:sz w:val="24"/>
        </w:rPr>
      </w:pPr>
      <w:r w:rsidRPr="00903D6C">
        <w:rPr>
          <w:rFonts w:ascii="仿宋" w:eastAsia="仿宋" w:hAnsi="仿宋" w:hint="eastAsia"/>
          <w:b/>
          <w:bCs/>
          <w:sz w:val="24"/>
        </w:rPr>
        <w:t>五、供应商参加本次政府采购活动应具备下列条件</w:t>
      </w:r>
    </w:p>
    <w:p w:rsidR="00BB32AF" w:rsidRPr="00903D6C" w:rsidRDefault="00534DBE">
      <w:pPr>
        <w:pStyle w:val="af3"/>
        <w:spacing w:line="440" w:lineRule="exact"/>
        <w:ind w:firstLineChars="250" w:firstLine="600"/>
        <w:rPr>
          <w:rFonts w:ascii="仿宋" w:eastAsia="仿宋" w:hAnsi="仿宋"/>
          <w:sz w:val="24"/>
        </w:rPr>
      </w:pPr>
      <w:bookmarkStart w:id="4" w:name="PO_供应商资格条件_1"/>
      <w:r w:rsidRPr="00903D6C">
        <w:rPr>
          <w:rFonts w:ascii="仿宋" w:eastAsia="仿宋" w:hAnsi="仿宋" w:hint="eastAsia"/>
          <w:sz w:val="24"/>
        </w:rPr>
        <w:t>1.具有独立承担民事责任的能力；</w:t>
      </w:r>
    </w:p>
    <w:p w:rsidR="00BB32AF" w:rsidRPr="00903D6C" w:rsidRDefault="00534DBE">
      <w:pPr>
        <w:tabs>
          <w:tab w:val="left" w:pos="7665"/>
        </w:tabs>
        <w:spacing w:line="440" w:lineRule="exact"/>
        <w:ind w:firstLineChars="250" w:firstLine="600"/>
        <w:rPr>
          <w:rFonts w:ascii="仿宋" w:eastAsia="仿宋" w:hAnsi="仿宋"/>
          <w:sz w:val="24"/>
        </w:rPr>
      </w:pPr>
      <w:r w:rsidRPr="00903D6C">
        <w:rPr>
          <w:rFonts w:ascii="仿宋" w:eastAsia="仿宋" w:hAnsi="仿宋" w:hint="eastAsia"/>
          <w:sz w:val="24"/>
        </w:rPr>
        <w:t>2.具有良好的商业信誉和健全的财务会计制度；</w:t>
      </w:r>
    </w:p>
    <w:p w:rsidR="00BB32AF" w:rsidRPr="00903D6C" w:rsidRDefault="00534DBE">
      <w:pPr>
        <w:tabs>
          <w:tab w:val="left" w:pos="7665"/>
        </w:tabs>
        <w:spacing w:line="440" w:lineRule="exact"/>
        <w:ind w:firstLineChars="250" w:firstLine="600"/>
        <w:rPr>
          <w:rFonts w:ascii="仿宋" w:eastAsia="仿宋" w:hAnsi="仿宋"/>
          <w:sz w:val="24"/>
        </w:rPr>
      </w:pPr>
      <w:r w:rsidRPr="00903D6C">
        <w:rPr>
          <w:rFonts w:ascii="仿宋" w:eastAsia="仿宋" w:hAnsi="仿宋" w:hint="eastAsia"/>
          <w:sz w:val="24"/>
        </w:rPr>
        <w:t>3.具有履行合同所必须的设备和专业技术能力；</w:t>
      </w:r>
    </w:p>
    <w:p w:rsidR="00BB32AF" w:rsidRPr="00903D6C" w:rsidRDefault="00534DBE">
      <w:pPr>
        <w:tabs>
          <w:tab w:val="left" w:pos="7665"/>
        </w:tabs>
        <w:spacing w:line="440" w:lineRule="exact"/>
        <w:ind w:firstLineChars="250" w:firstLine="600"/>
        <w:rPr>
          <w:rFonts w:ascii="仿宋" w:eastAsia="仿宋" w:hAnsi="仿宋"/>
          <w:sz w:val="24"/>
        </w:rPr>
      </w:pPr>
      <w:r w:rsidRPr="00903D6C">
        <w:rPr>
          <w:rFonts w:ascii="仿宋" w:eastAsia="仿宋" w:hAnsi="仿宋" w:hint="eastAsia"/>
          <w:sz w:val="24"/>
        </w:rPr>
        <w:t>4.具有依法缴纳税收和社会保障资金的良好记录；</w:t>
      </w:r>
    </w:p>
    <w:p w:rsidR="00BB32AF" w:rsidRPr="00903D6C" w:rsidRDefault="00534DBE">
      <w:pPr>
        <w:tabs>
          <w:tab w:val="left" w:pos="7665"/>
        </w:tabs>
        <w:spacing w:line="440" w:lineRule="exact"/>
        <w:ind w:firstLineChars="250" w:firstLine="600"/>
        <w:rPr>
          <w:rFonts w:ascii="仿宋" w:eastAsia="仿宋" w:hAnsi="仿宋"/>
          <w:sz w:val="24"/>
        </w:rPr>
      </w:pPr>
      <w:r w:rsidRPr="00903D6C">
        <w:rPr>
          <w:rFonts w:ascii="仿宋" w:eastAsia="仿宋" w:hAnsi="仿宋" w:hint="eastAsia"/>
          <w:sz w:val="24"/>
        </w:rPr>
        <w:t>5.参加本次政府采购活动前三年内，在经营活动中没有重大违法记录；</w:t>
      </w:r>
    </w:p>
    <w:p w:rsidR="00BB32AF" w:rsidRPr="00903D6C" w:rsidRDefault="00534DBE">
      <w:pPr>
        <w:pStyle w:val="af3"/>
        <w:spacing w:line="440" w:lineRule="exact"/>
        <w:ind w:firstLineChars="250" w:firstLine="600"/>
        <w:rPr>
          <w:rFonts w:ascii="仿宋" w:eastAsia="仿宋" w:hAnsi="仿宋"/>
          <w:sz w:val="24"/>
        </w:rPr>
      </w:pPr>
      <w:r w:rsidRPr="00903D6C">
        <w:rPr>
          <w:rFonts w:ascii="仿宋" w:eastAsia="仿宋" w:hAnsi="仿宋" w:hint="eastAsia"/>
          <w:sz w:val="24"/>
        </w:rPr>
        <w:t>6.法律、行政法规规定的其他条件；</w:t>
      </w:r>
    </w:p>
    <w:p w:rsidR="00BB32AF" w:rsidRPr="00903D6C" w:rsidRDefault="00534DBE">
      <w:pPr>
        <w:pStyle w:val="af3"/>
        <w:spacing w:line="440" w:lineRule="exact"/>
        <w:ind w:firstLineChars="250" w:firstLine="600"/>
        <w:rPr>
          <w:rFonts w:ascii="仿宋" w:eastAsia="仿宋" w:hAnsi="仿宋"/>
          <w:sz w:val="24"/>
        </w:rPr>
      </w:pPr>
      <w:r w:rsidRPr="00903D6C">
        <w:rPr>
          <w:rFonts w:ascii="仿宋" w:eastAsia="仿宋" w:hAnsi="仿宋" w:hint="eastAsia"/>
          <w:sz w:val="24"/>
        </w:rPr>
        <w:t>7.采购人根据采购项目提出的特殊条件。</w:t>
      </w:r>
    </w:p>
    <w:p w:rsidR="00BB32AF" w:rsidRPr="00903D6C" w:rsidRDefault="00534DBE">
      <w:pPr>
        <w:pStyle w:val="af3"/>
        <w:spacing w:line="440" w:lineRule="exact"/>
        <w:ind w:firstLineChars="250" w:firstLine="600"/>
        <w:rPr>
          <w:rFonts w:ascii="仿宋" w:eastAsia="仿宋" w:hAnsi="仿宋"/>
          <w:sz w:val="24"/>
        </w:rPr>
      </w:pPr>
      <w:r w:rsidRPr="00903D6C">
        <w:rPr>
          <w:rFonts w:ascii="仿宋" w:eastAsia="仿宋" w:hAnsi="仿宋" w:hint="eastAsia"/>
          <w:sz w:val="24"/>
        </w:rPr>
        <w:lastRenderedPageBreak/>
        <w:t>(</w:t>
      </w:r>
      <w:r w:rsidRPr="00903D6C">
        <w:rPr>
          <w:rFonts w:ascii="仿宋" w:eastAsia="仿宋" w:hAnsi="仿宋"/>
          <w:sz w:val="24"/>
        </w:rPr>
        <w:t>1).</w:t>
      </w:r>
      <w:r w:rsidRPr="00903D6C">
        <w:rPr>
          <w:rFonts w:ascii="仿宋" w:eastAsia="仿宋" w:hAnsi="仿宋" w:hint="eastAsia"/>
          <w:sz w:val="24"/>
        </w:rPr>
        <w:t>供应商须符合《医疗器械监督管理条例》要求并提供医疗器械生产或经营企业许可证；</w:t>
      </w:r>
    </w:p>
    <w:p w:rsidR="00BB32AF" w:rsidRPr="00903D6C" w:rsidRDefault="00534DBE">
      <w:pPr>
        <w:pStyle w:val="af3"/>
        <w:spacing w:line="440" w:lineRule="exact"/>
        <w:ind w:firstLineChars="250" w:firstLine="600"/>
        <w:rPr>
          <w:rFonts w:ascii="仿宋" w:eastAsia="仿宋" w:hAnsi="仿宋"/>
          <w:sz w:val="24"/>
        </w:rPr>
      </w:pPr>
      <w:r w:rsidRPr="00903D6C">
        <w:rPr>
          <w:rFonts w:ascii="仿宋" w:eastAsia="仿宋" w:hAnsi="仿宋"/>
          <w:sz w:val="24"/>
        </w:rPr>
        <w:t>(2).</w:t>
      </w:r>
      <w:r w:rsidRPr="00903D6C">
        <w:rPr>
          <w:rFonts w:ascii="仿宋" w:eastAsia="仿宋" w:hAnsi="仿宋" w:hint="eastAsia"/>
          <w:sz w:val="24"/>
        </w:rPr>
        <w:t>供应商须提供承诺，若提供配送产品为医疗器械的，产品符合《医疗器械注册管理办法》要求；</w:t>
      </w:r>
    </w:p>
    <w:p w:rsidR="00BB32AF" w:rsidRPr="00903D6C" w:rsidRDefault="00534DBE">
      <w:pPr>
        <w:pStyle w:val="af3"/>
        <w:spacing w:line="420" w:lineRule="exact"/>
        <w:ind w:firstLineChars="250" w:firstLine="600"/>
        <w:rPr>
          <w:rFonts w:ascii="仿宋" w:eastAsia="仿宋" w:hAnsi="仿宋" w:cs="宋体"/>
          <w:sz w:val="24"/>
        </w:rPr>
      </w:pPr>
      <w:r w:rsidRPr="00903D6C">
        <w:rPr>
          <w:rFonts w:ascii="仿宋" w:eastAsia="仿宋" w:hAnsi="仿宋" w:cs="宋体" w:hint="eastAsia"/>
          <w:sz w:val="24"/>
        </w:rPr>
        <w:t>8.本</w:t>
      </w:r>
      <w:r w:rsidRPr="00903D6C">
        <w:rPr>
          <w:rFonts w:ascii="仿宋" w:eastAsia="仿宋" w:hAnsi="仿宋" w:cs="宋体"/>
          <w:sz w:val="24"/>
        </w:rPr>
        <w:t>项目不允许联合体</w:t>
      </w:r>
      <w:r w:rsidRPr="00903D6C">
        <w:rPr>
          <w:rFonts w:ascii="仿宋" w:eastAsia="仿宋" w:hAnsi="仿宋" w:cs="宋体" w:hint="eastAsia"/>
          <w:sz w:val="24"/>
        </w:rPr>
        <w:t>参加</w:t>
      </w:r>
      <w:r w:rsidRPr="00903D6C">
        <w:rPr>
          <w:rFonts w:ascii="仿宋" w:eastAsia="仿宋" w:hAnsi="仿宋" w:cs="宋体"/>
          <w:sz w:val="24"/>
        </w:rPr>
        <w:t>。</w:t>
      </w:r>
      <w:bookmarkEnd w:id="4"/>
    </w:p>
    <w:p w:rsidR="00BB32AF" w:rsidRPr="00903D6C" w:rsidRDefault="00534DBE">
      <w:pPr>
        <w:spacing w:line="440" w:lineRule="exact"/>
        <w:ind w:firstLineChars="200" w:firstLine="482"/>
        <w:rPr>
          <w:rFonts w:ascii="仿宋" w:eastAsia="仿宋" w:hAnsi="仿宋"/>
          <w:b/>
          <w:sz w:val="24"/>
        </w:rPr>
      </w:pPr>
      <w:r w:rsidRPr="00903D6C">
        <w:rPr>
          <w:rFonts w:ascii="仿宋" w:eastAsia="仿宋" w:hAnsi="仿宋" w:hint="eastAsia"/>
          <w:b/>
          <w:sz w:val="24"/>
        </w:rPr>
        <w:t>六、禁止参加本次采购活动的供应商</w:t>
      </w:r>
    </w:p>
    <w:p w:rsidR="004D51AD" w:rsidRPr="00903D6C" w:rsidRDefault="004D51AD">
      <w:pPr>
        <w:spacing w:line="440" w:lineRule="exact"/>
        <w:ind w:firstLineChars="200" w:firstLine="480"/>
        <w:rPr>
          <w:rFonts w:ascii="仿宋" w:eastAsia="仿宋" w:hAnsi="仿宋"/>
          <w:sz w:val="24"/>
        </w:rPr>
      </w:pPr>
      <w:r w:rsidRPr="00903D6C">
        <w:rPr>
          <w:rFonts w:ascii="仿宋" w:eastAsia="仿宋" w:hAnsi="仿宋" w:hint="eastAsia"/>
          <w:sz w:val="24"/>
        </w:rPr>
        <w:t>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rsidR="00BB32AF" w:rsidRPr="00903D6C" w:rsidRDefault="00534DBE">
      <w:pPr>
        <w:spacing w:line="440" w:lineRule="exact"/>
        <w:ind w:firstLineChars="200" w:firstLine="482"/>
        <w:rPr>
          <w:rFonts w:ascii="仿宋" w:eastAsia="仿宋" w:hAnsi="仿宋"/>
          <w:b/>
          <w:sz w:val="24"/>
        </w:rPr>
      </w:pPr>
      <w:r w:rsidRPr="00903D6C">
        <w:rPr>
          <w:rFonts w:ascii="仿宋" w:eastAsia="仿宋" w:hAnsi="仿宋" w:hint="eastAsia"/>
          <w:b/>
          <w:sz w:val="24"/>
        </w:rPr>
        <w:t>七、磋商文件获取方式、时间、地点：</w:t>
      </w:r>
    </w:p>
    <w:p w:rsidR="004D51AD" w:rsidRPr="00903D6C" w:rsidRDefault="004D51AD">
      <w:pPr>
        <w:spacing w:after="120" w:line="440" w:lineRule="exact"/>
        <w:ind w:firstLineChars="200" w:firstLine="480"/>
        <w:rPr>
          <w:rFonts w:ascii="仿宋" w:eastAsia="仿宋" w:hAnsi="仿宋"/>
          <w:sz w:val="24"/>
        </w:rPr>
      </w:pPr>
      <w:r w:rsidRPr="00903D6C">
        <w:rPr>
          <w:rFonts w:ascii="仿宋" w:eastAsia="仿宋" w:hAnsi="仿宋" w:hint="eastAsia"/>
          <w:sz w:val="24"/>
        </w:rPr>
        <w:t>磋商文件自</w:t>
      </w:r>
      <w:r w:rsidR="009D794A" w:rsidRPr="00903D6C">
        <w:rPr>
          <w:rFonts w:ascii="仿宋" w:eastAsia="仿宋" w:hAnsi="仿宋" w:hint="eastAsia"/>
          <w:sz w:val="24"/>
        </w:rPr>
        <w:t>201</w:t>
      </w:r>
      <w:r w:rsidR="008F1D9B" w:rsidRPr="00903D6C">
        <w:rPr>
          <w:rFonts w:ascii="仿宋" w:eastAsia="仿宋" w:hAnsi="仿宋" w:hint="eastAsia"/>
          <w:sz w:val="24"/>
        </w:rPr>
        <w:t>9</w:t>
      </w:r>
      <w:r w:rsidR="009D794A" w:rsidRPr="00903D6C">
        <w:rPr>
          <w:rFonts w:ascii="仿宋" w:eastAsia="仿宋" w:hAnsi="仿宋" w:hint="eastAsia"/>
          <w:sz w:val="24"/>
        </w:rPr>
        <w:t>年</w:t>
      </w:r>
      <w:r w:rsidR="008F1D9B" w:rsidRPr="00903D6C">
        <w:rPr>
          <w:rFonts w:ascii="仿宋" w:eastAsia="仿宋" w:hAnsi="仿宋" w:hint="eastAsia"/>
          <w:sz w:val="24"/>
        </w:rPr>
        <w:t>4</w:t>
      </w:r>
      <w:r w:rsidR="009D794A" w:rsidRPr="00903D6C">
        <w:rPr>
          <w:rFonts w:ascii="仿宋" w:eastAsia="仿宋" w:hAnsi="仿宋" w:hint="eastAsia"/>
          <w:sz w:val="24"/>
        </w:rPr>
        <w:t>月</w:t>
      </w:r>
      <w:r w:rsidR="009E0E92">
        <w:rPr>
          <w:rFonts w:ascii="仿宋" w:eastAsia="仿宋" w:hAnsi="仿宋" w:hint="eastAsia"/>
          <w:sz w:val="24"/>
        </w:rPr>
        <w:t>17</w:t>
      </w:r>
      <w:r w:rsidR="009D794A" w:rsidRPr="00903D6C">
        <w:rPr>
          <w:rFonts w:ascii="仿宋" w:eastAsia="仿宋" w:hAnsi="仿宋" w:hint="eastAsia"/>
          <w:sz w:val="24"/>
        </w:rPr>
        <w:t>日</w:t>
      </w:r>
      <w:r w:rsidRPr="00903D6C">
        <w:rPr>
          <w:rFonts w:ascii="仿宋" w:eastAsia="仿宋" w:hAnsi="仿宋" w:hint="eastAsia"/>
          <w:sz w:val="24"/>
        </w:rPr>
        <w:t>至</w:t>
      </w:r>
      <w:r w:rsidR="009D794A" w:rsidRPr="00903D6C">
        <w:rPr>
          <w:rFonts w:ascii="仿宋" w:eastAsia="仿宋" w:hAnsi="仿宋" w:hint="eastAsia"/>
          <w:sz w:val="24"/>
        </w:rPr>
        <w:t>201</w:t>
      </w:r>
      <w:r w:rsidR="008F1D9B" w:rsidRPr="00903D6C">
        <w:rPr>
          <w:rFonts w:ascii="仿宋" w:eastAsia="仿宋" w:hAnsi="仿宋" w:hint="eastAsia"/>
          <w:sz w:val="24"/>
        </w:rPr>
        <w:t>9</w:t>
      </w:r>
      <w:r w:rsidR="009D794A" w:rsidRPr="00903D6C">
        <w:rPr>
          <w:rFonts w:ascii="仿宋" w:eastAsia="仿宋" w:hAnsi="仿宋" w:hint="eastAsia"/>
          <w:sz w:val="24"/>
        </w:rPr>
        <w:t>年</w:t>
      </w:r>
      <w:r w:rsidR="008F1D9B" w:rsidRPr="00903D6C">
        <w:rPr>
          <w:rFonts w:ascii="仿宋" w:eastAsia="仿宋" w:hAnsi="仿宋" w:hint="eastAsia"/>
          <w:sz w:val="24"/>
        </w:rPr>
        <w:t>4</w:t>
      </w:r>
      <w:r w:rsidR="009D794A" w:rsidRPr="00903D6C">
        <w:rPr>
          <w:rFonts w:ascii="仿宋" w:eastAsia="仿宋" w:hAnsi="仿宋" w:hint="eastAsia"/>
          <w:sz w:val="24"/>
        </w:rPr>
        <w:t>月</w:t>
      </w:r>
      <w:r w:rsidR="009E0E92">
        <w:rPr>
          <w:rFonts w:ascii="仿宋" w:eastAsia="仿宋" w:hAnsi="仿宋" w:hint="eastAsia"/>
          <w:sz w:val="24"/>
        </w:rPr>
        <w:t>24</w:t>
      </w:r>
      <w:r w:rsidR="009D794A" w:rsidRPr="00903D6C">
        <w:rPr>
          <w:rFonts w:ascii="仿宋" w:eastAsia="仿宋" w:hAnsi="仿宋" w:hint="eastAsia"/>
          <w:sz w:val="24"/>
        </w:rPr>
        <w:t>日</w:t>
      </w:r>
      <w:r w:rsidRPr="00903D6C">
        <w:rPr>
          <w:rFonts w:ascii="仿宋" w:eastAsia="仿宋" w:hAnsi="仿宋" w:hint="eastAsia"/>
          <w:sz w:val="24"/>
        </w:rPr>
        <w:t>在我</w:t>
      </w:r>
      <w:r w:rsidR="008F1D9B" w:rsidRPr="00903D6C">
        <w:rPr>
          <w:rFonts w:ascii="仿宋" w:eastAsia="仿宋" w:hAnsi="仿宋" w:hint="eastAsia"/>
          <w:sz w:val="24"/>
        </w:rPr>
        <w:t>院</w:t>
      </w:r>
      <w:r w:rsidRPr="00903D6C">
        <w:rPr>
          <w:rFonts w:ascii="仿宋" w:eastAsia="仿宋" w:hAnsi="仿宋" w:hint="eastAsia"/>
          <w:sz w:val="24"/>
        </w:rPr>
        <w:t>网站</w:t>
      </w:r>
      <w:r w:rsidR="008F1D9B" w:rsidRPr="00903D6C">
        <w:rPr>
          <w:rFonts w:ascii="仿宋" w:eastAsia="仿宋" w:hAnsi="仿宋" w:hint="eastAsia"/>
          <w:sz w:val="24"/>
        </w:rPr>
        <w:t>上公开发布</w:t>
      </w:r>
    </w:p>
    <w:p w:rsidR="00BB32AF" w:rsidRPr="00903D6C" w:rsidRDefault="00534DBE">
      <w:pPr>
        <w:spacing w:after="120" w:line="440" w:lineRule="exact"/>
        <w:ind w:firstLineChars="200" w:firstLine="482"/>
        <w:rPr>
          <w:rFonts w:ascii="仿宋" w:eastAsia="仿宋" w:hAnsi="仿宋"/>
          <w:sz w:val="24"/>
          <w:szCs w:val="28"/>
        </w:rPr>
      </w:pPr>
      <w:r w:rsidRPr="00903D6C">
        <w:rPr>
          <w:rFonts w:ascii="仿宋" w:eastAsia="仿宋" w:hAnsi="仿宋" w:hint="eastAsia"/>
          <w:b/>
          <w:sz w:val="24"/>
          <w:szCs w:val="28"/>
        </w:rPr>
        <w:t>八、递交响应文件</w:t>
      </w:r>
      <w:r w:rsidRPr="00903D6C">
        <w:rPr>
          <w:rFonts w:ascii="仿宋" w:eastAsia="仿宋" w:hAnsi="仿宋" w:hint="eastAsia"/>
          <w:b/>
          <w:sz w:val="24"/>
        </w:rPr>
        <w:t>截止时间：</w:t>
      </w:r>
      <w:r w:rsidR="00AB36E4" w:rsidRPr="00903D6C">
        <w:rPr>
          <w:rFonts w:ascii="仿宋" w:eastAsia="仿宋" w:hAnsi="仿宋" w:hint="eastAsia"/>
          <w:sz w:val="24"/>
          <w:szCs w:val="28"/>
        </w:rPr>
        <w:t>201</w:t>
      </w:r>
      <w:r w:rsidR="008F1D9B" w:rsidRPr="00903D6C">
        <w:rPr>
          <w:rFonts w:ascii="仿宋" w:eastAsia="仿宋" w:hAnsi="仿宋" w:hint="eastAsia"/>
          <w:sz w:val="24"/>
          <w:szCs w:val="28"/>
        </w:rPr>
        <w:t>9</w:t>
      </w:r>
      <w:r w:rsidR="00AB36E4" w:rsidRPr="00903D6C">
        <w:rPr>
          <w:rFonts w:ascii="仿宋" w:eastAsia="仿宋" w:hAnsi="仿宋" w:hint="eastAsia"/>
          <w:sz w:val="24"/>
          <w:szCs w:val="28"/>
        </w:rPr>
        <w:t>年</w:t>
      </w:r>
      <w:r w:rsidR="008F1D9B" w:rsidRPr="00903D6C">
        <w:rPr>
          <w:rFonts w:ascii="仿宋" w:eastAsia="仿宋" w:hAnsi="仿宋" w:hint="eastAsia"/>
          <w:sz w:val="24"/>
          <w:szCs w:val="28"/>
        </w:rPr>
        <w:t>4</w:t>
      </w:r>
      <w:r w:rsidR="00AB36E4" w:rsidRPr="00903D6C">
        <w:rPr>
          <w:rFonts w:ascii="仿宋" w:eastAsia="仿宋" w:hAnsi="仿宋" w:hint="eastAsia"/>
          <w:sz w:val="24"/>
          <w:szCs w:val="28"/>
        </w:rPr>
        <w:t>月</w:t>
      </w:r>
      <w:r w:rsidR="009E0E92">
        <w:rPr>
          <w:rFonts w:ascii="仿宋" w:eastAsia="仿宋" w:hAnsi="仿宋" w:hint="eastAsia"/>
          <w:sz w:val="24"/>
          <w:szCs w:val="28"/>
        </w:rPr>
        <w:t>24</w:t>
      </w:r>
      <w:r w:rsidR="00AB36E4" w:rsidRPr="00903D6C">
        <w:rPr>
          <w:rFonts w:ascii="仿宋" w:eastAsia="仿宋" w:hAnsi="仿宋" w:hint="eastAsia"/>
          <w:sz w:val="24"/>
          <w:szCs w:val="28"/>
        </w:rPr>
        <w:t>日1</w:t>
      </w:r>
      <w:r w:rsidR="008F1D9B" w:rsidRPr="00903D6C">
        <w:rPr>
          <w:rFonts w:ascii="仿宋" w:eastAsia="仿宋" w:hAnsi="仿宋" w:hint="eastAsia"/>
          <w:sz w:val="24"/>
          <w:szCs w:val="28"/>
        </w:rPr>
        <w:t>4</w:t>
      </w:r>
      <w:r w:rsidR="00AB36E4" w:rsidRPr="00903D6C">
        <w:rPr>
          <w:rFonts w:ascii="仿宋" w:eastAsia="仿宋" w:hAnsi="仿宋" w:hint="eastAsia"/>
          <w:sz w:val="24"/>
          <w:szCs w:val="28"/>
        </w:rPr>
        <w:t>:30</w:t>
      </w:r>
      <w:r w:rsidRPr="00903D6C">
        <w:rPr>
          <w:rFonts w:ascii="仿宋" w:eastAsia="仿宋" w:hAnsi="仿宋"/>
          <w:sz w:val="24"/>
          <w:szCs w:val="28"/>
        </w:rPr>
        <w:t>（北京时间）</w:t>
      </w:r>
      <w:r w:rsidRPr="00903D6C">
        <w:rPr>
          <w:rFonts w:ascii="仿宋" w:eastAsia="仿宋" w:hAnsi="仿宋" w:hint="eastAsia"/>
          <w:sz w:val="24"/>
          <w:szCs w:val="28"/>
        </w:rPr>
        <w:t xml:space="preserve">。 </w:t>
      </w:r>
    </w:p>
    <w:p w:rsidR="00BB32AF" w:rsidRPr="00903D6C" w:rsidRDefault="00534DBE">
      <w:pPr>
        <w:spacing w:after="120" w:line="440" w:lineRule="exact"/>
        <w:ind w:firstLineChars="200" w:firstLine="482"/>
        <w:rPr>
          <w:rFonts w:ascii="仿宋" w:eastAsia="仿宋" w:hAnsi="仿宋"/>
          <w:sz w:val="24"/>
          <w:szCs w:val="28"/>
        </w:rPr>
      </w:pPr>
      <w:r w:rsidRPr="00903D6C">
        <w:rPr>
          <w:rFonts w:ascii="仿宋" w:eastAsia="仿宋" w:hAnsi="仿宋" w:hint="eastAsia"/>
          <w:b/>
          <w:sz w:val="24"/>
          <w:szCs w:val="28"/>
        </w:rPr>
        <w:t>九</w:t>
      </w:r>
      <w:r w:rsidRPr="00903D6C">
        <w:rPr>
          <w:rFonts w:ascii="仿宋" w:eastAsia="仿宋" w:hAnsi="仿宋" w:hint="eastAsia"/>
          <w:b/>
          <w:sz w:val="24"/>
        </w:rPr>
        <w:t>、递交响应文件地点：</w:t>
      </w:r>
      <w:bookmarkStart w:id="5" w:name="PO_默认文件内容_7"/>
      <w:r w:rsidRPr="00903D6C">
        <w:rPr>
          <w:rFonts w:ascii="仿宋" w:eastAsia="仿宋" w:hAnsi="仿宋" w:hint="eastAsia"/>
          <w:sz w:val="24"/>
        </w:rPr>
        <w:t>响应文件</w:t>
      </w:r>
      <w:r w:rsidR="006E5848" w:rsidRPr="00903D6C">
        <w:rPr>
          <w:rFonts w:ascii="仿宋" w:eastAsia="仿宋" w:hAnsi="仿宋" w:hint="eastAsia"/>
          <w:sz w:val="24"/>
        </w:rPr>
        <w:t>（或产品样品）</w:t>
      </w:r>
      <w:r w:rsidRPr="00903D6C">
        <w:rPr>
          <w:rFonts w:ascii="仿宋" w:eastAsia="仿宋" w:hAnsi="仿宋" w:hint="eastAsia"/>
          <w:sz w:val="24"/>
        </w:rPr>
        <w:t>必须在递交响应文件截止时间前送达磋商地点。</w:t>
      </w:r>
      <w:r w:rsidR="009E0E92">
        <w:rPr>
          <w:rFonts w:ascii="仿宋" w:eastAsia="仿宋" w:hAnsi="仿宋" w:hint="eastAsia"/>
          <w:sz w:val="24"/>
        </w:rPr>
        <w:t>响应文件交岳池县人民医院门诊8楼医学装备科。</w:t>
      </w:r>
      <w:r w:rsidRPr="00903D6C">
        <w:rPr>
          <w:rFonts w:ascii="仿宋" w:eastAsia="仿宋" w:hAnsi="仿宋" w:hint="eastAsia"/>
          <w:sz w:val="24"/>
        </w:rPr>
        <w:t>逾期送达或没有密封的响应文件恕不接收。本次采购不接收邮寄的响应文件。</w:t>
      </w:r>
      <w:bookmarkEnd w:id="5"/>
      <w:r w:rsidRPr="00903D6C">
        <w:rPr>
          <w:rFonts w:ascii="仿宋" w:eastAsia="仿宋" w:hAnsi="仿宋" w:hint="eastAsia"/>
          <w:sz w:val="24"/>
        </w:rPr>
        <w:t>（</w:t>
      </w:r>
      <w:r w:rsidRPr="00903D6C">
        <w:rPr>
          <w:rFonts w:ascii="仿宋" w:eastAsia="仿宋" w:hAnsi="仿宋" w:hint="eastAsia"/>
          <w:b/>
          <w:bCs/>
          <w:sz w:val="24"/>
        </w:rPr>
        <w:t>文件接收时间：</w:t>
      </w:r>
      <w:bookmarkStart w:id="6" w:name="PO_投标文件递交开始时间_1"/>
      <w:r w:rsidR="00BA6DCD" w:rsidRPr="00903D6C">
        <w:rPr>
          <w:rFonts w:ascii="仿宋" w:eastAsia="仿宋" w:hAnsi="仿宋" w:hint="eastAsia"/>
          <w:sz w:val="24"/>
          <w:szCs w:val="28"/>
        </w:rPr>
        <w:t>201</w:t>
      </w:r>
      <w:r w:rsidR="008F1D9B" w:rsidRPr="00903D6C">
        <w:rPr>
          <w:rFonts w:ascii="仿宋" w:eastAsia="仿宋" w:hAnsi="仿宋" w:hint="eastAsia"/>
          <w:sz w:val="24"/>
          <w:szCs w:val="28"/>
        </w:rPr>
        <w:t>9</w:t>
      </w:r>
      <w:r w:rsidR="00BA6DCD" w:rsidRPr="00903D6C">
        <w:rPr>
          <w:rFonts w:ascii="仿宋" w:eastAsia="仿宋" w:hAnsi="仿宋" w:hint="eastAsia"/>
          <w:sz w:val="24"/>
          <w:szCs w:val="28"/>
        </w:rPr>
        <w:t>年</w:t>
      </w:r>
      <w:r w:rsidR="008F1D9B" w:rsidRPr="00903D6C">
        <w:rPr>
          <w:rFonts w:ascii="仿宋" w:eastAsia="仿宋" w:hAnsi="仿宋" w:hint="eastAsia"/>
          <w:sz w:val="24"/>
          <w:szCs w:val="28"/>
        </w:rPr>
        <w:t>4</w:t>
      </w:r>
      <w:r w:rsidR="00BA6DCD" w:rsidRPr="00903D6C">
        <w:rPr>
          <w:rFonts w:ascii="仿宋" w:eastAsia="仿宋" w:hAnsi="仿宋" w:hint="eastAsia"/>
          <w:sz w:val="24"/>
          <w:szCs w:val="28"/>
        </w:rPr>
        <w:t>月</w:t>
      </w:r>
      <w:r w:rsidR="009E0E92">
        <w:rPr>
          <w:rFonts w:ascii="仿宋" w:eastAsia="仿宋" w:hAnsi="仿宋" w:hint="eastAsia"/>
          <w:sz w:val="24"/>
          <w:szCs w:val="28"/>
        </w:rPr>
        <w:t>17</w:t>
      </w:r>
      <w:r w:rsidR="00AB36E4" w:rsidRPr="00903D6C">
        <w:rPr>
          <w:rFonts w:ascii="仿宋" w:eastAsia="仿宋" w:hAnsi="仿宋" w:hint="eastAsia"/>
          <w:sz w:val="24"/>
          <w:szCs w:val="28"/>
        </w:rPr>
        <w:t>日1</w:t>
      </w:r>
      <w:r w:rsidR="008F1D9B" w:rsidRPr="00903D6C">
        <w:rPr>
          <w:rFonts w:ascii="仿宋" w:eastAsia="仿宋" w:hAnsi="仿宋" w:hint="eastAsia"/>
          <w:sz w:val="24"/>
          <w:szCs w:val="28"/>
        </w:rPr>
        <w:t>4</w:t>
      </w:r>
      <w:r w:rsidR="00AB36E4" w:rsidRPr="00903D6C">
        <w:rPr>
          <w:rFonts w:ascii="仿宋" w:eastAsia="仿宋" w:hAnsi="仿宋" w:hint="eastAsia"/>
          <w:sz w:val="24"/>
          <w:szCs w:val="28"/>
        </w:rPr>
        <w:t>:00</w:t>
      </w:r>
      <w:bookmarkEnd w:id="6"/>
      <w:r w:rsidR="00BA6DCD" w:rsidRPr="00903D6C">
        <w:rPr>
          <w:rFonts w:ascii="仿宋" w:eastAsia="仿宋" w:hAnsi="仿宋" w:hint="eastAsia"/>
          <w:b/>
          <w:bCs/>
          <w:sz w:val="24"/>
        </w:rPr>
        <w:t>-</w:t>
      </w:r>
      <w:r w:rsidR="00AB36E4" w:rsidRPr="00903D6C">
        <w:rPr>
          <w:rFonts w:ascii="仿宋" w:eastAsia="仿宋" w:hAnsi="仿宋" w:hint="eastAsia"/>
          <w:sz w:val="24"/>
          <w:szCs w:val="28"/>
        </w:rPr>
        <w:t>201</w:t>
      </w:r>
      <w:r w:rsidR="008F1D9B" w:rsidRPr="00903D6C">
        <w:rPr>
          <w:rFonts w:ascii="仿宋" w:eastAsia="仿宋" w:hAnsi="仿宋" w:hint="eastAsia"/>
          <w:sz w:val="24"/>
          <w:szCs w:val="28"/>
        </w:rPr>
        <w:t>9</w:t>
      </w:r>
      <w:r w:rsidR="00AB36E4" w:rsidRPr="00903D6C">
        <w:rPr>
          <w:rFonts w:ascii="仿宋" w:eastAsia="仿宋" w:hAnsi="仿宋" w:hint="eastAsia"/>
          <w:sz w:val="24"/>
          <w:szCs w:val="28"/>
        </w:rPr>
        <w:t>年</w:t>
      </w:r>
      <w:r w:rsidR="008F1D9B" w:rsidRPr="00903D6C">
        <w:rPr>
          <w:rFonts w:ascii="仿宋" w:eastAsia="仿宋" w:hAnsi="仿宋" w:hint="eastAsia"/>
          <w:sz w:val="24"/>
          <w:szCs w:val="28"/>
        </w:rPr>
        <w:t>4</w:t>
      </w:r>
      <w:r w:rsidR="00AB36E4" w:rsidRPr="00903D6C">
        <w:rPr>
          <w:rFonts w:ascii="仿宋" w:eastAsia="仿宋" w:hAnsi="仿宋" w:hint="eastAsia"/>
          <w:sz w:val="24"/>
          <w:szCs w:val="28"/>
        </w:rPr>
        <w:t>月</w:t>
      </w:r>
      <w:r w:rsidR="009E0E92">
        <w:rPr>
          <w:rFonts w:ascii="仿宋" w:eastAsia="仿宋" w:hAnsi="仿宋" w:hint="eastAsia"/>
          <w:sz w:val="24"/>
          <w:szCs w:val="28"/>
        </w:rPr>
        <w:t>24</w:t>
      </w:r>
      <w:r w:rsidR="00AB36E4" w:rsidRPr="00903D6C">
        <w:rPr>
          <w:rFonts w:ascii="仿宋" w:eastAsia="仿宋" w:hAnsi="仿宋" w:hint="eastAsia"/>
          <w:sz w:val="24"/>
          <w:szCs w:val="28"/>
        </w:rPr>
        <w:t>日1</w:t>
      </w:r>
      <w:r w:rsidR="008F1D9B" w:rsidRPr="00903D6C">
        <w:rPr>
          <w:rFonts w:ascii="仿宋" w:eastAsia="仿宋" w:hAnsi="仿宋" w:hint="eastAsia"/>
          <w:sz w:val="24"/>
          <w:szCs w:val="28"/>
        </w:rPr>
        <w:t>4</w:t>
      </w:r>
      <w:r w:rsidR="00AB36E4" w:rsidRPr="00903D6C">
        <w:rPr>
          <w:rFonts w:ascii="仿宋" w:eastAsia="仿宋" w:hAnsi="仿宋" w:hint="eastAsia"/>
          <w:sz w:val="24"/>
          <w:szCs w:val="28"/>
        </w:rPr>
        <w:t>:30</w:t>
      </w:r>
      <w:r w:rsidRPr="00903D6C">
        <w:rPr>
          <w:rFonts w:ascii="仿宋" w:eastAsia="仿宋" w:hAnsi="仿宋" w:hint="eastAsia"/>
          <w:b/>
          <w:bCs/>
          <w:sz w:val="24"/>
        </w:rPr>
        <w:t>）</w:t>
      </w:r>
    </w:p>
    <w:p w:rsidR="00BB32AF" w:rsidRPr="00903D6C" w:rsidRDefault="00534DBE">
      <w:pPr>
        <w:spacing w:after="120" w:line="440" w:lineRule="exact"/>
        <w:ind w:firstLineChars="200" w:firstLine="482"/>
        <w:rPr>
          <w:rFonts w:ascii="仿宋" w:eastAsia="仿宋" w:hAnsi="仿宋"/>
          <w:sz w:val="24"/>
          <w:szCs w:val="28"/>
        </w:rPr>
      </w:pPr>
      <w:r w:rsidRPr="00903D6C">
        <w:rPr>
          <w:rFonts w:ascii="仿宋" w:eastAsia="仿宋" w:hAnsi="仿宋" w:hint="eastAsia"/>
          <w:b/>
          <w:sz w:val="24"/>
          <w:szCs w:val="28"/>
        </w:rPr>
        <w:t>十、响应文件开启时间：</w:t>
      </w:r>
      <w:r w:rsidR="009D794A" w:rsidRPr="00903D6C">
        <w:rPr>
          <w:rFonts w:ascii="仿宋" w:eastAsia="仿宋" w:hAnsi="仿宋" w:hint="eastAsia"/>
          <w:sz w:val="24"/>
          <w:szCs w:val="28"/>
        </w:rPr>
        <w:t>201</w:t>
      </w:r>
      <w:r w:rsidR="001175F3" w:rsidRPr="00903D6C">
        <w:rPr>
          <w:rFonts w:ascii="仿宋" w:eastAsia="仿宋" w:hAnsi="仿宋" w:hint="eastAsia"/>
          <w:sz w:val="24"/>
          <w:szCs w:val="28"/>
        </w:rPr>
        <w:t>9</w:t>
      </w:r>
      <w:r w:rsidR="009D794A" w:rsidRPr="00903D6C">
        <w:rPr>
          <w:rFonts w:ascii="仿宋" w:eastAsia="仿宋" w:hAnsi="仿宋" w:hint="eastAsia"/>
          <w:sz w:val="24"/>
          <w:szCs w:val="28"/>
        </w:rPr>
        <w:t>年</w:t>
      </w:r>
      <w:r w:rsidR="001175F3" w:rsidRPr="00903D6C">
        <w:rPr>
          <w:rFonts w:ascii="仿宋" w:eastAsia="仿宋" w:hAnsi="仿宋" w:hint="eastAsia"/>
          <w:sz w:val="24"/>
          <w:szCs w:val="28"/>
        </w:rPr>
        <w:t>4</w:t>
      </w:r>
      <w:r w:rsidR="009D794A" w:rsidRPr="00903D6C">
        <w:rPr>
          <w:rFonts w:ascii="仿宋" w:eastAsia="仿宋" w:hAnsi="仿宋" w:hint="eastAsia"/>
          <w:sz w:val="24"/>
          <w:szCs w:val="28"/>
        </w:rPr>
        <w:t>月</w:t>
      </w:r>
      <w:r w:rsidR="009E0E92">
        <w:rPr>
          <w:rFonts w:ascii="仿宋" w:eastAsia="仿宋" w:hAnsi="仿宋" w:hint="eastAsia"/>
          <w:sz w:val="24"/>
          <w:szCs w:val="28"/>
        </w:rPr>
        <w:t>24</w:t>
      </w:r>
      <w:r w:rsidR="009D794A" w:rsidRPr="00903D6C">
        <w:rPr>
          <w:rFonts w:ascii="仿宋" w:eastAsia="仿宋" w:hAnsi="仿宋" w:hint="eastAsia"/>
          <w:sz w:val="24"/>
          <w:szCs w:val="28"/>
        </w:rPr>
        <w:t>日</w:t>
      </w:r>
      <w:r w:rsidR="00BA6DCD" w:rsidRPr="00903D6C">
        <w:rPr>
          <w:rFonts w:ascii="仿宋" w:eastAsia="仿宋" w:hAnsi="仿宋" w:hint="eastAsia"/>
          <w:sz w:val="24"/>
          <w:szCs w:val="28"/>
        </w:rPr>
        <w:t>1</w:t>
      </w:r>
      <w:r w:rsidR="001175F3" w:rsidRPr="00903D6C">
        <w:rPr>
          <w:rFonts w:ascii="仿宋" w:eastAsia="仿宋" w:hAnsi="仿宋" w:hint="eastAsia"/>
          <w:sz w:val="24"/>
          <w:szCs w:val="28"/>
        </w:rPr>
        <w:t>4</w:t>
      </w:r>
      <w:r w:rsidR="00BA6DCD" w:rsidRPr="00903D6C">
        <w:rPr>
          <w:rFonts w:ascii="仿宋" w:eastAsia="仿宋" w:hAnsi="仿宋" w:hint="eastAsia"/>
          <w:sz w:val="24"/>
          <w:szCs w:val="28"/>
        </w:rPr>
        <w:t>:30</w:t>
      </w:r>
      <w:r w:rsidR="009D794A" w:rsidRPr="00903D6C">
        <w:rPr>
          <w:rFonts w:ascii="仿宋" w:eastAsia="仿宋" w:hAnsi="仿宋" w:hint="eastAsia"/>
          <w:sz w:val="24"/>
          <w:szCs w:val="28"/>
        </w:rPr>
        <w:t>（</w:t>
      </w:r>
      <w:r w:rsidRPr="00903D6C">
        <w:rPr>
          <w:rFonts w:ascii="仿宋" w:eastAsia="仿宋" w:hAnsi="仿宋"/>
          <w:sz w:val="24"/>
          <w:szCs w:val="28"/>
        </w:rPr>
        <w:t>北京时间）</w:t>
      </w:r>
      <w:r w:rsidRPr="00903D6C">
        <w:rPr>
          <w:rFonts w:ascii="仿宋" w:eastAsia="仿宋" w:hAnsi="仿宋" w:hint="eastAsia"/>
          <w:sz w:val="24"/>
          <w:szCs w:val="28"/>
        </w:rPr>
        <w:t>在磋商地点开启。</w:t>
      </w:r>
    </w:p>
    <w:p w:rsidR="00BB32AF" w:rsidRPr="00903D6C" w:rsidRDefault="00534DBE">
      <w:pPr>
        <w:spacing w:line="440" w:lineRule="exact"/>
        <w:ind w:firstLineChars="203" w:firstLine="489"/>
        <w:rPr>
          <w:rFonts w:ascii="仿宋" w:eastAsia="仿宋" w:hAnsi="仿宋"/>
          <w:sz w:val="24"/>
          <w:szCs w:val="28"/>
        </w:rPr>
      </w:pPr>
      <w:r w:rsidRPr="00903D6C">
        <w:rPr>
          <w:rFonts w:ascii="仿宋" w:eastAsia="仿宋" w:hAnsi="仿宋" w:hint="eastAsia"/>
          <w:b/>
          <w:sz w:val="24"/>
          <w:szCs w:val="28"/>
        </w:rPr>
        <w:t>十一、磋商</w:t>
      </w:r>
      <w:r w:rsidRPr="00903D6C">
        <w:rPr>
          <w:rFonts w:ascii="仿宋" w:eastAsia="仿宋" w:hAnsi="仿宋"/>
          <w:b/>
          <w:sz w:val="24"/>
          <w:szCs w:val="28"/>
        </w:rPr>
        <w:t>地点</w:t>
      </w:r>
      <w:r w:rsidR="001175F3" w:rsidRPr="00903D6C">
        <w:rPr>
          <w:rFonts w:ascii="仿宋" w:eastAsia="仿宋" w:hAnsi="仿宋"/>
          <w:b/>
          <w:sz w:val="24"/>
          <w:szCs w:val="28"/>
        </w:rPr>
        <w:t>四川省岳池县人民医院</w:t>
      </w:r>
      <w:r w:rsidR="001175F3" w:rsidRPr="00903D6C">
        <w:rPr>
          <w:rFonts w:ascii="仿宋" w:eastAsia="仿宋" w:hAnsi="仿宋" w:hint="eastAsia"/>
          <w:b/>
          <w:sz w:val="24"/>
          <w:szCs w:val="28"/>
        </w:rPr>
        <w:t>6楼会议室</w:t>
      </w:r>
    </w:p>
    <w:p w:rsidR="00BB32AF" w:rsidRPr="00903D6C" w:rsidRDefault="00534DBE">
      <w:pPr>
        <w:pStyle w:val="af3"/>
        <w:spacing w:line="440" w:lineRule="exact"/>
        <w:ind w:firstLine="482"/>
        <w:rPr>
          <w:rFonts w:ascii="仿宋" w:eastAsia="仿宋" w:hAnsi="仿宋"/>
          <w:b/>
          <w:sz w:val="24"/>
        </w:rPr>
      </w:pPr>
      <w:r w:rsidRPr="00903D6C">
        <w:rPr>
          <w:rFonts w:ascii="仿宋" w:eastAsia="仿宋" w:hAnsi="仿宋" w:hint="eastAsia"/>
          <w:b/>
          <w:sz w:val="24"/>
        </w:rPr>
        <w:t>十二、联系方式</w:t>
      </w:r>
    </w:p>
    <w:p w:rsidR="00BB32AF" w:rsidRPr="00903D6C" w:rsidRDefault="00534DBE">
      <w:pPr>
        <w:pStyle w:val="af3"/>
        <w:spacing w:line="440" w:lineRule="exact"/>
        <w:ind w:firstLineChars="396" w:firstLine="954"/>
        <w:rPr>
          <w:rFonts w:ascii="仿宋" w:eastAsia="仿宋" w:hAnsi="仿宋"/>
          <w:b/>
          <w:bCs/>
          <w:sz w:val="24"/>
        </w:rPr>
      </w:pPr>
      <w:r w:rsidRPr="00903D6C">
        <w:rPr>
          <w:rFonts w:ascii="仿宋" w:eastAsia="仿宋" w:hAnsi="仿宋" w:hint="eastAsia"/>
          <w:b/>
          <w:sz w:val="24"/>
        </w:rPr>
        <w:t>采购人：</w:t>
      </w:r>
      <w:r w:rsidR="00431DC6" w:rsidRPr="00903D6C">
        <w:rPr>
          <w:rFonts w:ascii="仿宋" w:eastAsia="仿宋" w:hAnsi="仿宋" w:hint="eastAsia"/>
          <w:b/>
          <w:sz w:val="24"/>
        </w:rPr>
        <w:t>岳池县人民</w:t>
      </w:r>
      <w:r w:rsidRPr="00903D6C">
        <w:rPr>
          <w:rFonts w:ascii="仿宋" w:eastAsia="仿宋" w:hAnsi="仿宋" w:hint="eastAsia"/>
          <w:b/>
          <w:sz w:val="24"/>
        </w:rPr>
        <w:t>医院</w:t>
      </w:r>
    </w:p>
    <w:p w:rsidR="00BB32AF" w:rsidRPr="00903D6C" w:rsidRDefault="00534DBE">
      <w:pPr>
        <w:pStyle w:val="af3"/>
        <w:spacing w:line="440" w:lineRule="exact"/>
        <w:ind w:firstLineChars="500" w:firstLine="1200"/>
        <w:rPr>
          <w:rFonts w:ascii="仿宋" w:eastAsia="仿宋" w:hAnsi="仿宋"/>
          <w:bCs/>
          <w:sz w:val="24"/>
        </w:rPr>
      </w:pPr>
      <w:r w:rsidRPr="00903D6C">
        <w:rPr>
          <w:rFonts w:ascii="仿宋" w:eastAsia="仿宋" w:hAnsi="仿宋" w:hint="eastAsia"/>
          <w:bCs/>
          <w:sz w:val="24"/>
        </w:rPr>
        <w:t>通讯地址：</w:t>
      </w:r>
      <w:r w:rsidR="00431DC6" w:rsidRPr="00903D6C">
        <w:rPr>
          <w:rFonts w:ascii="仿宋" w:eastAsia="仿宋" w:hAnsi="仿宋" w:hint="eastAsia"/>
          <w:bCs/>
          <w:sz w:val="24"/>
        </w:rPr>
        <w:t>岳池县建设路东段</w:t>
      </w:r>
    </w:p>
    <w:p w:rsidR="00BB32AF" w:rsidRPr="00903D6C" w:rsidRDefault="00534DBE">
      <w:pPr>
        <w:pStyle w:val="af3"/>
        <w:spacing w:line="440" w:lineRule="exact"/>
        <w:ind w:firstLineChars="500" w:firstLine="1200"/>
        <w:rPr>
          <w:rFonts w:ascii="仿宋" w:eastAsia="仿宋" w:hAnsi="仿宋"/>
          <w:sz w:val="24"/>
        </w:rPr>
      </w:pPr>
      <w:r w:rsidRPr="00903D6C">
        <w:rPr>
          <w:rFonts w:ascii="仿宋" w:eastAsia="仿宋" w:hAnsi="仿宋" w:hint="eastAsia"/>
          <w:sz w:val="24"/>
        </w:rPr>
        <w:t>联系人：</w:t>
      </w:r>
      <w:r w:rsidR="00431DC6" w:rsidRPr="00903D6C">
        <w:rPr>
          <w:rFonts w:ascii="仿宋" w:eastAsia="仿宋" w:hAnsi="仿宋" w:hint="eastAsia"/>
          <w:sz w:val="24"/>
        </w:rPr>
        <w:t>易</w:t>
      </w:r>
      <w:r w:rsidRPr="00903D6C">
        <w:rPr>
          <w:rFonts w:ascii="仿宋" w:eastAsia="仿宋" w:hAnsi="仿宋" w:hint="eastAsia"/>
          <w:sz w:val="24"/>
        </w:rPr>
        <w:t>主任</w:t>
      </w:r>
    </w:p>
    <w:p w:rsidR="00BB32AF" w:rsidRPr="00903D6C" w:rsidRDefault="00534DBE">
      <w:pPr>
        <w:pStyle w:val="af3"/>
        <w:spacing w:line="440" w:lineRule="exact"/>
        <w:ind w:firstLineChars="500" w:firstLine="1200"/>
        <w:rPr>
          <w:rFonts w:ascii="仿宋" w:eastAsia="仿宋" w:hAnsi="仿宋"/>
          <w:sz w:val="24"/>
        </w:rPr>
      </w:pPr>
      <w:r w:rsidRPr="00903D6C">
        <w:rPr>
          <w:rFonts w:ascii="仿宋" w:eastAsia="仿宋" w:hAnsi="仿宋" w:hint="eastAsia"/>
          <w:sz w:val="24"/>
        </w:rPr>
        <w:lastRenderedPageBreak/>
        <w:t>联系电话：</w:t>
      </w:r>
      <w:r w:rsidR="00431DC6" w:rsidRPr="00903D6C">
        <w:rPr>
          <w:rFonts w:ascii="仿宋" w:eastAsia="仿宋" w:hAnsi="仿宋" w:hint="eastAsia"/>
          <w:sz w:val="24"/>
        </w:rPr>
        <w:t>0826</w:t>
      </w:r>
      <w:r w:rsidRPr="00903D6C">
        <w:rPr>
          <w:rFonts w:ascii="仿宋" w:eastAsia="仿宋" w:hAnsi="仿宋" w:hint="eastAsia"/>
          <w:sz w:val="24"/>
        </w:rPr>
        <w:t>-</w:t>
      </w:r>
      <w:r w:rsidR="00431DC6" w:rsidRPr="00903D6C">
        <w:rPr>
          <w:rFonts w:ascii="仿宋" w:eastAsia="仿宋" w:hAnsi="仿宋" w:hint="eastAsia"/>
          <w:sz w:val="24"/>
        </w:rPr>
        <w:t>5681789</w:t>
      </w:r>
    </w:p>
    <w:p w:rsidR="00BB32AF" w:rsidRPr="00903D6C" w:rsidRDefault="00F047EF">
      <w:pPr>
        <w:pStyle w:val="ae"/>
        <w:rPr>
          <w:rFonts w:ascii="仿宋" w:eastAsia="仿宋" w:hAnsi="仿宋"/>
        </w:rPr>
      </w:pPr>
      <w:bookmarkStart w:id="7" w:name="_Toc213496267"/>
      <w:bookmarkStart w:id="8" w:name="_Toc213397009"/>
      <w:bookmarkStart w:id="9" w:name="_Toc213396945"/>
      <w:bookmarkStart w:id="10" w:name="_Toc217446031"/>
      <w:bookmarkStart w:id="11" w:name="_Toc511206476"/>
      <w:bookmarkStart w:id="12" w:name="_Toc213396759"/>
      <w:r w:rsidRPr="00903D6C">
        <w:rPr>
          <w:rFonts w:ascii="仿宋" w:eastAsia="仿宋" w:hAnsi="仿宋" w:hint="eastAsia"/>
        </w:rPr>
        <w:t>二</w:t>
      </w:r>
      <w:r w:rsidR="00534DBE" w:rsidRPr="00903D6C">
        <w:rPr>
          <w:rFonts w:ascii="仿宋" w:eastAsia="仿宋" w:hAnsi="仿宋" w:hint="eastAsia"/>
        </w:rPr>
        <w:t xml:space="preserve">  磋商须知</w:t>
      </w:r>
      <w:bookmarkEnd w:id="7"/>
      <w:bookmarkEnd w:id="8"/>
      <w:bookmarkEnd w:id="9"/>
      <w:bookmarkEnd w:id="10"/>
      <w:bookmarkEnd w:id="11"/>
      <w:bookmarkEnd w:id="12"/>
    </w:p>
    <w:p w:rsidR="00BB32AF" w:rsidRPr="00903D6C" w:rsidRDefault="00534DBE">
      <w:pPr>
        <w:pStyle w:val="2"/>
        <w:keepNext w:val="0"/>
        <w:keepLines w:val="0"/>
        <w:spacing w:line="240" w:lineRule="atLeast"/>
        <w:jc w:val="center"/>
        <w:rPr>
          <w:rFonts w:ascii="仿宋" w:eastAsia="仿宋" w:hAnsi="仿宋"/>
        </w:rPr>
      </w:pPr>
      <w:r w:rsidRPr="00903D6C">
        <w:rPr>
          <w:rFonts w:ascii="仿宋" w:eastAsia="仿宋" w:hAnsi="仿宋" w:hint="eastAsia"/>
        </w:rPr>
        <w:t>一、供应商须知附表</w:t>
      </w:r>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tblPr>
      <w:tblGrid>
        <w:gridCol w:w="53"/>
        <w:gridCol w:w="3373"/>
        <w:gridCol w:w="6080"/>
      </w:tblGrid>
      <w:tr w:rsidR="00CC1D80" w:rsidRPr="00903D6C" w:rsidTr="00431DC6">
        <w:trPr>
          <w:trHeight w:val="20"/>
          <w:tblHeader/>
          <w:jc w:val="center"/>
        </w:trPr>
        <w:tc>
          <w:tcPr>
            <w:tcW w:w="53" w:type="dxa"/>
            <w:vAlign w:val="center"/>
          </w:tcPr>
          <w:p w:rsidR="00BB32AF" w:rsidRPr="00903D6C" w:rsidRDefault="00534DBE">
            <w:pPr>
              <w:pStyle w:val="af4"/>
              <w:ind w:left="9"/>
              <w:jc w:val="center"/>
              <w:rPr>
                <w:rFonts w:ascii="仿宋" w:eastAsia="仿宋" w:hAnsi="仿宋"/>
                <w:sz w:val="21"/>
                <w:szCs w:val="21"/>
                <w:lang w:val="zh-CN"/>
              </w:rPr>
            </w:pPr>
            <w:r w:rsidRPr="00903D6C">
              <w:rPr>
                <w:rFonts w:ascii="仿宋" w:eastAsia="仿宋" w:hAnsi="仿宋" w:hint="eastAsia"/>
                <w:sz w:val="21"/>
                <w:szCs w:val="21"/>
                <w:lang w:val="zh-CN"/>
              </w:rPr>
              <w:t>序号</w:t>
            </w:r>
          </w:p>
        </w:tc>
        <w:tc>
          <w:tcPr>
            <w:tcW w:w="3373" w:type="dxa"/>
            <w:vAlign w:val="center"/>
          </w:tcPr>
          <w:p w:rsidR="00BB32AF" w:rsidRPr="00903D6C" w:rsidRDefault="00534DBE">
            <w:pPr>
              <w:pStyle w:val="af4"/>
              <w:ind w:left="38"/>
              <w:jc w:val="center"/>
              <w:rPr>
                <w:rFonts w:ascii="仿宋" w:eastAsia="仿宋" w:hAnsi="仿宋"/>
                <w:sz w:val="21"/>
                <w:szCs w:val="21"/>
                <w:lang w:val="zh-CN"/>
              </w:rPr>
            </w:pPr>
            <w:r w:rsidRPr="00903D6C">
              <w:rPr>
                <w:rFonts w:ascii="仿宋" w:eastAsia="仿宋" w:hAnsi="仿宋" w:hint="eastAsia"/>
                <w:sz w:val="21"/>
                <w:szCs w:val="21"/>
                <w:lang w:val="zh-CN"/>
              </w:rPr>
              <w:t>应知事项</w:t>
            </w:r>
          </w:p>
        </w:tc>
        <w:tc>
          <w:tcPr>
            <w:tcW w:w="6080" w:type="dxa"/>
            <w:vAlign w:val="center"/>
          </w:tcPr>
          <w:p w:rsidR="00BB32AF" w:rsidRPr="00903D6C" w:rsidRDefault="00534DBE">
            <w:pPr>
              <w:pStyle w:val="af4"/>
              <w:jc w:val="center"/>
              <w:rPr>
                <w:rFonts w:ascii="仿宋" w:eastAsia="仿宋" w:hAnsi="仿宋"/>
                <w:sz w:val="21"/>
                <w:szCs w:val="21"/>
                <w:lang w:val="zh-CN"/>
              </w:rPr>
            </w:pPr>
            <w:r w:rsidRPr="00903D6C">
              <w:rPr>
                <w:rFonts w:ascii="仿宋" w:eastAsia="仿宋" w:hAnsi="仿宋" w:hint="eastAsia"/>
                <w:sz w:val="21"/>
                <w:szCs w:val="21"/>
                <w:lang w:val="zh-CN"/>
              </w:rPr>
              <w:t>说明和要求</w:t>
            </w:r>
          </w:p>
        </w:tc>
      </w:tr>
      <w:tr w:rsidR="00CC1D80" w:rsidRPr="00903D6C" w:rsidTr="00431DC6">
        <w:trPr>
          <w:trHeight w:val="20"/>
          <w:jc w:val="center"/>
        </w:trPr>
        <w:tc>
          <w:tcPr>
            <w:tcW w:w="53" w:type="dxa"/>
            <w:vAlign w:val="center"/>
          </w:tcPr>
          <w:p w:rsidR="00BB32AF" w:rsidRPr="00903D6C" w:rsidRDefault="00534DBE">
            <w:pPr>
              <w:pStyle w:val="af4"/>
              <w:ind w:right="230"/>
              <w:jc w:val="center"/>
              <w:rPr>
                <w:rFonts w:ascii="仿宋" w:eastAsia="仿宋" w:hAnsi="仿宋" w:cs="Courier New"/>
                <w:sz w:val="21"/>
                <w:szCs w:val="21"/>
                <w:lang w:val="zh-CN"/>
              </w:rPr>
            </w:pPr>
            <w:r w:rsidRPr="00903D6C">
              <w:rPr>
                <w:rFonts w:ascii="仿宋" w:eastAsia="仿宋" w:hAnsi="仿宋" w:cs="Courier New" w:hint="eastAsia"/>
                <w:sz w:val="21"/>
                <w:szCs w:val="21"/>
                <w:lang w:val="zh-CN"/>
              </w:rPr>
              <w:t>1</w:t>
            </w:r>
          </w:p>
        </w:tc>
        <w:tc>
          <w:tcPr>
            <w:tcW w:w="3373" w:type="dxa"/>
            <w:vAlign w:val="center"/>
          </w:tcPr>
          <w:p w:rsidR="00BB32AF" w:rsidRPr="00903D6C" w:rsidRDefault="00534DBE">
            <w:pPr>
              <w:pStyle w:val="af4"/>
              <w:ind w:left="38"/>
              <w:jc w:val="center"/>
              <w:rPr>
                <w:rFonts w:ascii="仿宋" w:eastAsia="仿宋" w:hAnsi="仿宋"/>
                <w:sz w:val="21"/>
                <w:szCs w:val="21"/>
                <w:lang w:val="zh-CN"/>
              </w:rPr>
            </w:pPr>
            <w:r w:rsidRPr="00903D6C">
              <w:rPr>
                <w:rFonts w:ascii="仿宋" w:eastAsia="仿宋" w:hAnsi="仿宋" w:hint="eastAsia"/>
                <w:sz w:val="21"/>
                <w:szCs w:val="21"/>
                <w:lang w:val="zh-CN"/>
              </w:rPr>
              <w:t>采购预算</w:t>
            </w:r>
          </w:p>
          <w:p w:rsidR="00BB32AF" w:rsidRPr="00903D6C" w:rsidRDefault="00534DBE">
            <w:pPr>
              <w:pStyle w:val="af4"/>
              <w:ind w:left="38"/>
              <w:jc w:val="center"/>
              <w:rPr>
                <w:rFonts w:ascii="仿宋" w:eastAsia="仿宋" w:hAnsi="仿宋"/>
                <w:sz w:val="21"/>
                <w:szCs w:val="21"/>
                <w:lang w:val="zh-CN"/>
              </w:rPr>
            </w:pPr>
            <w:r w:rsidRPr="00903D6C">
              <w:rPr>
                <w:rFonts w:ascii="仿宋" w:eastAsia="仿宋" w:hAnsi="仿宋" w:hint="eastAsia"/>
                <w:sz w:val="21"/>
                <w:szCs w:val="21"/>
                <w:lang w:val="zh-CN"/>
              </w:rPr>
              <w:t>（实质性要求）</w:t>
            </w:r>
          </w:p>
        </w:tc>
        <w:tc>
          <w:tcPr>
            <w:tcW w:w="6080" w:type="dxa"/>
          </w:tcPr>
          <w:p w:rsidR="00BB32AF" w:rsidRPr="00903D6C" w:rsidRDefault="00534DBE">
            <w:pPr>
              <w:pStyle w:val="af4"/>
              <w:ind w:firstLineChars="100" w:firstLine="210"/>
              <w:jc w:val="both"/>
              <w:rPr>
                <w:rFonts w:ascii="仿宋" w:eastAsia="仿宋" w:hAnsi="仿宋"/>
                <w:sz w:val="21"/>
                <w:szCs w:val="21"/>
                <w:lang w:val="zh-CN"/>
              </w:rPr>
            </w:pPr>
            <w:r w:rsidRPr="00903D6C">
              <w:rPr>
                <w:rFonts w:ascii="仿宋" w:eastAsia="仿宋" w:hAnsi="仿宋" w:hint="eastAsia"/>
                <w:sz w:val="21"/>
                <w:szCs w:val="21"/>
                <w:lang w:val="zh-CN"/>
              </w:rPr>
              <w:t>本项目无具体采购预算，以实际采购金额结算。</w:t>
            </w:r>
          </w:p>
        </w:tc>
      </w:tr>
      <w:tr w:rsidR="00CC1D80" w:rsidRPr="00903D6C" w:rsidTr="00431DC6">
        <w:trPr>
          <w:trHeight w:val="20"/>
          <w:jc w:val="center"/>
        </w:trPr>
        <w:tc>
          <w:tcPr>
            <w:tcW w:w="53" w:type="dxa"/>
            <w:vAlign w:val="center"/>
          </w:tcPr>
          <w:p w:rsidR="00BB32AF" w:rsidRPr="00903D6C" w:rsidRDefault="00534DBE">
            <w:pPr>
              <w:pStyle w:val="af4"/>
              <w:ind w:right="230"/>
              <w:jc w:val="center"/>
              <w:rPr>
                <w:rFonts w:ascii="仿宋" w:eastAsia="仿宋" w:hAnsi="仿宋" w:cs="Courier New"/>
                <w:sz w:val="21"/>
                <w:szCs w:val="21"/>
                <w:lang w:val="zh-CN"/>
              </w:rPr>
            </w:pPr>
            <w:r w:rsidRPr="00903D6C">
              <w:rPr>
                <w:rFonts w:ascii="仿宋" w:eastAsia="仿宋" w:hAnsi="仿宋" w:cs="Courier New" w:hint="eastAsia"/>
                <w:sz w:val="21"/>
                <w:szCs w:val="21"/>
                <w:lang w:val="zh-CN"/>
              </w:rPr>
              <w:t>2</w:t>
            </w:r>
          </w:p>
        </w:tc>
        <w:tc>
          <w:tcPr>
            <w:tcW w:w="3373" w:type="dxa"/>
            <w:vAlign w:val="center"/>
          </w:tcPr>
          <w:p w:rsidR="00BB32AF" w:rsidRPr="00903D6C" w:rsidRDefault="00534DBE">
            <w:pPr>
              <w:pStyle w:val="af4"/>
              <w:ind w:left="38"/>
              <w:jc w:val="center"/>
              <w:rPr>
                <w:rFonts w:ascii="仿宋" w:eastAsia="仿宋" w:hAnsi="仿宋"/>
                <w:sz w:val="21"/>
                <w:szCs w:val="21"/>
                <w:lang w:val="zh-CN"/>
              </w:rPr>
            </w:pPr>
            <w:r w:rsidRPr="00903D6C">
              <w:rPr>
                <w:rFonts w:ascii="仿宋" w:eastAsia="仿宋" w:hAnsi="仿宋" w:hint="eastAsia"/>
                <w:sz w:val="21"/>
                <w:szCs w:val="21"/>
                <w:lang w:val="zh-CN"/>
              </w:rPr>
              <w:t>最高限价</w:t>
            </w:r>
          </w:p>
          <w:p w:rsidR="00BB32AF" w:rsidRPr="00903D6C" w:rsidRDefault="00534DBE">
            <w:pPr>
              <w:pStyle w:val="af4"/>
              <w:ind w:left="38"/>
              <w:jc w:val="center"/>
              <w:rPr>
                <w:rFonts w:ascii="仿宋" w:eastAsia="仿宋" w:hAnsi="仿宋"/>
                <w:sz w:val="21"/>
                <w:szCs w:val="21"/>
                <w:lang w:val="zh-CN"/>
              </w:rPr>
            </w:pPr>
            <w:r w:rsidRPr="00903D6C">
              <w:rPr>
                <w:rFonts w:ascii="仿宋" w:eastAsia="仿宋" w:hAnsi="仿宋" w:hint="eastAsia"/>
                <w:sz w:val="21"/>
                <w:szCs w:val="21"/>
                <w:lang w:val="zh-CN"/>
              </w:rPr>
              <w:t>（实质性要求）</w:t>
            </w:r>
          </w:p>
        </w:tc>
        <w:tc>
          <w:tcPr>
            <w:tcW w:w="6080" w:type="dxa"/>
            <w:vAlign w:val="center"/>
          </w:tcPr>
          <w:p w:rsidR="00BB32AF" w:rsidRPr="00903D6C" w:rsidRDefault="00534DBE">
            <w:pPr>
              <w:pStyle w:val="af4"/>
              <w:ind w:firstLineChars="100" w:firstLine="210"/>
              <w:jc w:val="both"/>
              <w:rPr>
                <w:rFonts w:ascii="仿宋" w:eastAsia="仿宋" w:hAnsi="仿宋"/>
                <w:sz w:val="21"/>
                <w:szCs w:val="21"/>
                <w:lang w:val="zh-CN"/>
              </w:rPr>
            </w:pPr>
            <w:r w:rsidRPr="00903D6C">
              <w:rPr>
                <w:rFonts w:ascii="仿宋" w:eastAsia="仿宋" w:hAnsi="仿宋" w:hint="eastAsia"/>
                <w:sz w:val="21"/>
                <w:szCs w:val="21"/>
                <w:lang w:val="zh-CN"/>
              </w:rPr>
              <w:t>无</w:t>
            </w:r>
          </w:p>
        </w:tc>
      </w:tr>
      <w:tr w:rsidR="00CC1D80" w:rsidRPr="00903D6C" w:rsidTr="00431DC6">
        <w:trPr>
          <w:trHeight w:val="20"/>
          <w:jc w:val="center"/>
        </w:trPr>
        <w:tc>
          <w:tcPr>
            <w:tcW w:w="53" w:type="dxa"/>
            <w:vAlign w:val="center"/>
          </w:tcPr>
          <w:p w:rsidR="00BB32AF" w:rsidRPr="00903D6C" w:rsidRDefault="00534DBE">
            <w:pPr>
              <w:pStyle w:val="af4"/>
              <w:ind w:right="230"/>
              <w:jc w:val="center"/>
              <w:rPr>
                <w:rFonts w:ascii="仿宋" w:eastAsia="仿宋" w:hAnsi="仿宋" w:cs="Courier New"/>
                <w:sz w:val="21"/>
                <w:szCs w:val="21"/>
                <w:lang w:val="zh-CN"/>
              </w:rPr>
            </w:pPr>
            <w:r w:rsidRPr="00903D6C">
              <w:rPr>
                <w:rFonts w:ascii="仿宋" w:eastAsia="仿宋" w:hAnsi="仿宋" w:cs="Courier New" w:hint="eastAsia"/>
                <w:sz w:val="21"/>
                <w:szCs w:val="21"/>
                <w:lang w:val="zh-CN"/>
              </w:rPr>
              <w:t>3</w:t>
            </w:r>
          </w:p>
        </w:tc>
        <w:tc>
          <w:tcPr>
            <w:tcW w:w="3373" w:type="dxa"/>
            <w:vAlign w:val="center"/>
          </w:tcPr>
          <w:p w:rsidR="00BB32AF" w:rsidRPr="00903D6C" w:rsidRDefault="00534DBE">
            <w:pPr>
              <w:pStyle w:val="af4"/>
              <w:ind w:left="38"/>
              <w:jc w:val="center"/>
              <w:rPr>
                <w:rFonts w:ascii="仿宋" w:eastAsia="仿宋" w:hAnsi="仿宋"/>
                <w:sz w:val="21"/>
                <w:szCs w:val="21"/>
                <w:lang w:val="zh-CN"/>
              </w:rPr>
            </w:pPr>
            <w:r w:rsidRPr="00903D6C">
              <w:rPr>
                <w:rFonts w:ascii="仿宋" w:eastAsia="仿宋" w:hAnsi="仿宋" w:hint="eastAsia"/>
                <w:sz w:val="21"/>
                <w:szCs w:val="21"/>
                <w:lang w:val="zh-CN"/>
              </w:rPr>
              <w:t>进口产品（实质性要求）</w:t>
            </w:r>
          </w:p>
        </w:tc>
        <w:tc>
          <w:tcPr>
            <w:tcW w:w="6080" w:type="dxa"/>
            <w:vAlign w:val="center"/>
          </w:tcPr>
          <w:p w:rsidR="00BB32AF" w:rsidRPr="00903D6C" w:rsidRDefault="00534DBE">
            <w:pPr>
              <w:pStyle w:val="af4"/>
              <w:ind w:firstLineChars="100" w:firstLine="210"/>
              <w:jc w:val="both"/>
              <w:rPr>
                <w:rFonts w:ascii="仿宋" w:eastAsia="仿宋" w:hAnsi="仿宋"/>
                <w:sz w:val="21"/>
                <w:szCs w:val="21"/>
                <w:lang w:val="zh-CN"/>
              </w:rPr>
            </w:pPr>
            <w:bookmarkStart w:id="13" w:name="PO_默认文件内容_8"/>
            <w:r w:rsidRPr="00903D6C">
              <w:rPr>
                <w:rFonts w:ascii="仿宋" w:eastAsia="仿宋" w:hAnsi="仿宋" w:hint="eastAsia"/>
                <w:sz w:val="21"/>
                <w:szCs w:val="21"/>
              </w:rPr>
              <w:t>本项目竞争性磋商文件中未载明“允许采购进口产品”的产品，拒绝进口产品参与竞争。载明“允许采购进口产品”的产品，不限制国产产品参与竞争。</w:t>
            </w:r>
            <w:bookmarkEnd w:id="13"/>
          </w:p>
        </w:tc>
      </w:tr>
      <w:tr w:rsidR="00CC1D80" w:rsidRPr="00903D6C" w:rsidTr="00431DC6">
        <w:trPr>
          <w:trHeight w:val="20"/>
          <w:jc w:val="center"/>
        </w:trPr>
        <w:tc>
          <w:tcPr>
            <w:tcW w:w="53" w:type="dxa"/>
            <w:vAlign w:val="center"/>
          </w:tcPr>
          <w:p w:rsidR="00BB32AF" w:rsidRPr="00903D6C" w:rsidRDefault="00534DBE">
            <w:pPr>
              <w:pStyle w:val="af4"/>
              <w:ind w:right="230"/>
              <w:jc w:val="center"/>
              <w:rPr>
                <w:rFonts w:ascii="仿宋" w:eastAsia="仿宋" w:hAnsi="仿宋" w:cs="Courier New"/>
                <w:sz w:val="21"/>
                <w:szCs w:val="21"/>
                <w:lang w:val="zh-CN"/>
              </w:rPr>
            </w:pPr>
            <w:r w:rsidRPr="00903D6C">
              <w:rPr>
                <w:rFonts w:ascii="仿宋" w:eastAsia="仿宋" w:hAnsi="仿宋" w:cs="Courier New"/>
                <w:sz w:val="21"/>
                <w:szCs w:val="21"/>
                <w:lang w:val="zh-CN"/>
              </w:rPr>
              <w:t>4</w:t>
            </w:r>
          </w:p>
        </w:tc>
        <w:tc>
          <w:tcPr>
            <w:tcW w:w="3373" w:type="dxa"/>
            <w:vAlign w:val="center"/>
          </w:tcPr>
          <w:p w:rsidR="00BB32AF" w:rsidRPr="00903D6C" w:rsidRDefault="00534DBE">
            <w:pPr>
              <w:pStyle w:val="af4"/>
              <w:ind w:left="38"/>
              <w:jc w:val="center"/>
              <w:rPr>
                <w:rFonts w:ascii="仿宋" w:eastAsia="仿宋" w:hAnsi="仿宋"/>
                <w:sz w:val="21"/>
                <w:szCs w:val="21"/>
              </w:rPr>
            </w:pPr>
            <w:r w:rsidRPr="00903D6C">
              <w:rPr>
                <w:rFonts w:ascii="仿宋" w:eastAsia="仿宋" w:hAnsi="仿宋" w:hint="eastAsia"/>
                <w:sz w:val="21"/>
                <w:szCs w:val="21"/>
              </w:rPr>
              <w:t>低于成本价</w:t>
            </w:r>
          </w:p>
          <w:p w:rsidR="00BB32AF" w:rsidRPr="00903D6C" w:rsidRDefault="00534DBE">
            <w:pPr>
              <w:pStyle w:val="af4"/>
              <w:ind w:left="38"/>
              <w:jc w:val="center"/>
              <w:rPr>
                <w:rFonts w:ascii="仿宋" w:eastAsia="仿宋" w:hAnsi="仿宋"/>
                <w:sz w:val="21"/>
                <w:szCs w:val="21"/>
              </w:rPr>
            </w:pPr>
            <w:r w:rsidRPr="00903D6C">
              <w:rPr>
                <w:rFonts w:ascii="仿宋" w:eastAsia="仿宋" w:hAnsi="仿宋" w:hint="eastAsia"/>
                <w:sz w:val="21"/>
                <w:szCs w:val="21"/>
              </w:rPr>
              <w:t>不正当竞争预防措施</w:t>
            </w:r>
          </w:p>
          <w:p w:rsidR="00BB32AF" w:rsidRPr="00903D6C" w:rsidRDefault="00534DBE">
            <w:pPr>
              <w:pStyle w:val="af4"/>
              <w:ind w:left="38"/>
              <w:jc w:val="center"/>
              <w:rPr>
                <w:rFonts w:ascii="仿宋" w:eastAsia="仿宋" w:hAnsi="仿宋"/>
                <w:sz w:val="21"/>
                <w:szCs w:val="21"/>
              </w:rPr>
            </w:pPr>
            <w:r w:rsidRPr="00903D6C">
              <w:rPr>
                <w:rFonts w:ascii="仿宋" w:eastAsia="仿宋" w:hAnsi="仿宋" w:hint="eastAsia"/>
                <w:sz w:val="21"/>
                <w:szCs w:val="21"/>
              </w:rPr>
              <w:t>（实质性要求）</w:t>
            </w:r>
          </w:p>
        </w:tc>
        <w:tc>
          <w:tcPr>
            <w:tcW w:w="6080" w:type="dxa"/>
            <w:vAlign w:val="center"/>
          </w:tcPr>
          <w:p w:rsidR="00BB32AF" w:rsidRPr="00903D6C" w:rsidRDefault="00534DBE">
            <w:pPr>
              <w:spacing w:line="320" w:lineRule="exact"/>
              <w:ind w:leftChars="50" w:left="105" w:rightChars="50" w:right="105" w:firstLineChars="100" w:firstLine="210"/>
              <w:rPr>
                <w:rFonts w:ascii="仿宋" w:eastAsia="仿宋" w:hAnsi="仿宋"/>
              </w:rPr>
            </w:pPr>
            <w:bookmarkStart w:id="14" w:name="PO_默认文件内容_111"/>
            <w:r w:rsidRPr="00903D6C">
              <w:rPr>
                <w:rFonts w:ascii="仿宋" w:eastAsia="仿宋" w:hAnsi="仿宋" w:cs="宋体" w:hint="eastAsia"/>
                <w:kern w:val="0"/>
                <w:szCs w:val="21"/>
              </w:rPr>
              <w:t>评审委员会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评审委员会应当将其作为无效响应处理。</w:t>
            </w:r>
            <w:bookmarkEnd w:id="14"/>
          </w:p>
        </w:tc>
      </w:tr>
      <w:tr w:rsidR="00CC1D80" w:rsidRPr="00903D6C" w:rsidTr="00431DC6">
        <w:trPr>
          <w:trHeight w:val="20"/>
          <w:jc w:val="center"/>
        </w:trPr>
        <w:tc>
          <w:tcPr>
            <w:tcW w:w="53" w:type="dxa"/>
            <w:vAlign w:val="center"/>
          </w:tcPr>
          <w:p w:rsidR="00BB32AF" w:rsidRPr="00903D6C" w:rsidRDefault="00534DBE" w:rsidP="009D794A">
            <w:pPr>
              <w:pStyle w:val="af4"/>
              <w:ind w:right="230"/>
              <w:jc w:val="center"/>
              <w:rPr>
                <w:rFonts w:ascii="仿宋" w:eastAsia="仿宋" w:hAnsi="仿宋" w:cs="Courier New"/>
                <w:sz w:val="21"/>
                <w:szCs w:val="21"/>
                <w:lang w:val="zh-CN"/>
              </w:rPr>
            </w:pPr>
            <w:r w:rsidRPr="00903D6C">
              <w:rPr>
                <w:rFonts w:ascii="仿宋" w:eastAsia="仿宋" w:hAnsi="仿宋" w:cs="Courier New"/>
                <w:sz w:val="21"/>
                <w:szCs w:val="21"/>
                <w:lang w:val="zh-CN"/>
              </w:rPr>
              <w:t>5</w:t>
            </w:r>
          </w:p>
        </w:tc>
        <w:tc>
          <w:tcPr>
            <w:tcW w:w="3373" w:type="dxa"/>
            <w:vAlign w:val="center"/>
          </w:tcPr>
          <w:p w:rsidR="00BB32AF" w:rsidRPr="00903D6C" w:rsidRDefault="00534DBE">
            <w:pPr>
              <w:pStyle w:val="af4"/>
              <w:ind w:left="38"/>
              <w:jc w:val="center"/>
              <w:rPr>
                <w:rFonts w:ascii="仿宋" w:eastAsia="仿宋" w:hAnsi="仿宋"/>
                <w:sz w:val="21"/>
                <w:szCs w:val="21"/>
                <w:lang w:val="zh-CN"/>
              </w:rPr>
            </w:pPr>
            <w:r w:rsidRPr="00903D6C">
              <w:rPr>
                <w:rFonts w:ascii="仿宋" w:eastAsia="仿宋" w:hAnsi="仿宋" w:hint="eastAsia"/>
                <w:sz w:val="21"/>
                <w:szCs w:val="21"/>
                <w:lang w:val="zh-CN"/>
              </w:rPr>
              <w:t>小微企业（监狱企业、残疾人福利性单位视同小微企业）价格扣除和</w:t>
            </w:r>
          </w:p>
          <w:p w:rsidR="00BB32AF" w:rsidRPr="00903D6C" w:rsidRDefault="00534DBE">
            <w:pPr>
              <w:pStyle w:val="af4"/>
              <w:ind w:left="38"/>
              <w:jc w:val="center"/>
              <w:rPr>
                <w:rFonts w:ascii="仿宋" w:eastAsia="仿宋" w:hAnsi="仿宋"/>
                <w:sz w:val="21"/>
                <w:szCs w:val="21"/>
                <w:lang w:val="zh-CN"/>
              </w:rPr>
            </w:pPr>
            <w:r w:rsidRPr="00903D6C">
              <w:rPr>
                <w:rFonts w:ascii="仿宋" w:eastAsia="仿宋" w:hAnsi="仿宋" w:hint="eastAsia"/>
                <w:sz w:val="21"/>
                <w:szCs w:val="21"/>
                <w:lang w:val="zh-CN"/>
              </w:rPr>
              <w:t>失信企业报价加成</w:t>
            </w:r>
          </w:p>
          <w:p w:rsidR="00BB32AF" w:rsidRPr="00903D6C" w:rsidRDefault="00534DBE">
            <w:pPr>
              <w:pStyle w:val="af4"/>
              <w:ind w:left="38"/>
              <w:jc w:val="center"/>
              <w:rPr>
                <w:rFonts w:ascii="仿宋" w:eastAsia="仿宋" w:hAnsi="仿宋"/>
                <w:sz w:val="21"/>
                <w:szCs w:val="21"/>
                <w:lang w:val="zh-CN"/>
              </w:rPr>
            </w:pPr>
            <w:r w:rsidRPr="00903D6C">
              <w:rPr>
                <w:rFonts w:ascii="仿宋" w:eastAsia="仿宋" w:hAnsi="仿宋" w:hint="eastAsia"/>
                <w:sz w:val="21"/>
                <w:szCs w:val="21"/>
                <w:lang w:val="zh-CN"/>
              </w:rPr>
              <w:t>或者扣分</w:t>
            </w:r>
          </w:p>
          <w:p w:rsidR="00BB32AF" w:rsidRPr="00903D6C" w:rsidRDefault="00BB32AF" w:rsidP="009D794A">
            <w:pPr>
              <w:pStyle w:val="af4"/>
              <w:rPr>
                <w:rFonts w:ascii="仿宋" w:eastAsia="仿宋" w:hAnsi="仿宋"/>
                <w:sz w:val="21"/>
                <w:szCs w:val="21"/>
                <w:lang w:val="zh-CN"/>
              </w:rPr>
            </w:pPr>
          </w:p>
        </w:tc>
        <w:tc>
          <w:tcPr>
            <w:tcW w:w="6080" w:type="dxa"/>
          </w:tcPr>
          <w:p w:rsidR="00BB32AF" w:rsidRPr="00903D6C" w:rsidRDefault="00534DBE">
            <w:pPr>
              <w:spacing w:line="320" w:lineRule="exact"/>
              <w:ind w:leftChars="50" w:left="105" w:rightChars="50" w:right="105" w:firstLineChars="100" w:firstLine="210"/>
              <w:rPr>
                <w:rFonts w:ascii="仿宋" w:eastAsia="仿宋" w:hAnsi="仿宋"/>
                <w:szCs w:val="21"/>
              </w:rPr>
            </w:pPr>
            <w:bookmarkStart w:id="15" w:name="PO_默认文件内容_11"/>
            <w:r w:rsidRPr="00903D6C">
              <w:rPr>
                <w:rFonts w:ascii="仿宋" w:eastAsia="仿宋" w:hAnsi="仿宋" w:hint="eastAsia"/>
                <w:szCs w:val="21"/>
              </w:rPr>
              <w:t>一、小微企业（监狱企业、残疾人福利性单位视同小微企业）价格扣除</w:t>
            </w:r>
          </w:p>
          <w:p w:rsidR="00BB32AF" w:rsidRPr="00903D6C" w:rsidRDefault="00534DBE">
            <w:pPr>
              <w:spacing w:line="320" w:lineRule="exact"/>
              <w:ind w:leftChars="50" w:left="105" w:rightChars="50" w:right="105" w:firstLineChars="100" w:firstLine="210"/>
              <w:rPr>
                <w:rFonts w:ascii="仿宋" w:eastAsia="仿宋" w:hAnsi="仿宋"/>
                <w:szCs w:val="21"/>
              </w:rPr>
            </w:pPr>
            <w:r w:rsidRPr="00903D6C">
              <w:rPr>
                <w:rFonts w:ascii="仿宋" w:eastAsia="仿宋" w:hAnsi="仿宋" w:hint="eastAsia"/>
                <w:szCs w:val="21"/>
              </w:rPr>
              <w:t>1.根据《政府采购促进中小企业发展暂行办法》（财库[2011]181号）的规定，对小型和微型企业产品的价格给予</w:t>
            </w:r>
            <w:r w:rsidRPr="00903D6C">
              <w:rPr>
                <w:rFonts w:ascii="仿宋" w:eastAsia="仿宋" w:hAnsi="仿宋"/>
                <w:szCs w:val="21"/>
              </w:rPr>
              <w:t>10</w:t>
            </w:r>
            <w:r w:rsidRPr="00903D6C">
              <w:rPr>
                <w:rFonts w:ascii="仿宋" w:eastAsia="仿宋" w:hAnsi="仿宋" w:hint="eastAsia"/>
                <w:szCs w:val="21"/>
              </w:rPr>
              <w:t>%的价格扣除，用扣除后的价格参与评审。</w:t>
            </w:r>
          </w:p>
          <w:p w:rsidR="00BB32AF" w:rsidRPr="00903D6C" w:rsidRDefault="00534DBE">
            <w:pPr>
              <w:widowControl/>
              <w:ind w:firstLineChars="150" w:firstLine="315"/>
              <w:jc w:val="left"/>
              <w:rPr>
                <w:rFonts w:ascii="仿宋" w:eastAsia="仿宋" w:hAnsi="仿宋"/>
                <w:kern w:val="0"/>
                <w:szCs w:val="21"/>
              </w:rPr>
            </w:pPr>
            <w:r w:rsidRPr="00903D6C">
              <w:rPr>
                <w:rFonts w:ascii="仿宋" w:eastAsia="仿宋" w:hAnsi="仿宋" w:hint="eastAsia"/>
                <w:szCs w:val="21"/>
              </w:rPr>
              <w:t>2.</w:t>
            </w:r>
            <w:r w:rsidRPr="00903D6C">
              <w:rPr>
                <w:rFonts w:ascii="仿宋" w:eastAsia="仿宋" w:hAnsi="仿宋" w:hint="eastAsia"/>
                <w:kern w:val="0"/>
                <w:szCs w:val="21"/>
              </w:rPr>
              <w:t>参加政府采购活动的中小企业（监狱企业）提供《中小企业（监狱企业）声明函》原件，未提供的，视为放弃享受小微企业价格扣除优惠政策。</w:t>
            </w:r>
          </w:p>
          <w:p w:rsidR="00BB32AF" w:rsidRPr="00903D6C" w:rsidRDefault="00534DBE">
            <w:pPr>
              <w:spacing w:line="320" w:lineRule="exact"/>
              <w:ind w:leftChars="50" w:left="105" w:rightChars="50" w:right="105" w:firstLineChars="100" w:firstLine="210"/>
              <w:rPr>
                <w:rFonts w:ascii="仿宋" w:eastAsia="仿宋" w:hAnsi="仿宋"/>
                <w:szCs w:val="21"/>
              </w:rPr>
            </w:pPr>
            <w:r w:rsidRPr="00903D6C">
              <w:rPr>
                <w:rFonts w:ascii="仿宋" w:eastAsia="仿宋" w:hAnsi="仿宋" w:hint="eastAsia"/>
                <w:szCs w:val="21"/>
              </w:rPr>
              <w:t>3.大中型企业和其他自然人、法人或者其他组织与小型、微型企业组成联合体共同参加非专门面向中小企业的政府采购活动</w:t>
            </w:r>
            <w:r w:rsidRPr="00903D6C">
              <w:rPr>
                <w:rFonts w:ascii="仿宋" w:eastAsia="仿宋" w:hAnsi="仿宋" w:hint="eastAsia"/>
                <w:szCs w:val="21"/>
              </w:rPr>
              <w:lastRenderedPageBreak/>
              <w:t>的，联合体报价协议中约定，小型、微型企业的协议合同金额占到联合体报价协议合同总金额30%以上的，可给予联合体</w:t>
            </w:r>
            <w:r w:rsidRPr="00903D6C">
              <w:rPr>
                <w:rFonts w:ascii="仿宋" w:eastAsia="仿宋" w:hAnsi="仿宋"/>
                <w:szCs w:val="21"/>
              </w:rPr>
              <w:t>3</w:t>
            </w:r>
            <w:r w:rsidRPr="00903D6C">
              <w:rPr>
                <w:rFonts w:ascii="仿宋" w:eastAsia="仿宋" w:hAnsi="仿宋" w:hint="eastAsia"/>
                <w:szCs w:val="21"/>
              </w:rPr>
              <w:t xml:space="preserve">%的价格扣除。 </w:t>
            </w:r>
          </w:p>
          <w:p w:rsidR="00BB32AF" w:rsidRPr="00903D6C" w:rsidRDefault="00534DBE">
            <w:pPr>
              <w:spacing w:line="320" w:lineRule="exact"/>
              <w:ind w:leftChars="50" w:left="105" w:rightChars="50" w:right="105"/>
              <w:rPr>
                <w:rFonts w:ascii="仿宋" w:eastAsia="仿宋" w:hAnsi="仿宋"/>
                <w:szCs w:val="21"/>
              </w:rPr>
            </w:pPr>
            <w:r w:rsidRPr="00903D6C">
              <w:rPr>
                <w:rFonts w:ascii="仿宋" w:eastAsia="仿宋" w:hAnsi="仿宋" w:hint="eastAsia"/>
                <w:szCs w:val="21"/>
              </w:rPr>
              <w:t xml:space="preserve">联合体各方均为小型、微型企业的，联合体视同为小型、微型企业享受规定的扶持政策。组成联合体的大中型企业和其他自然人、法人或者其他组织，与小型、微型企业之间不得存在投资关系。 </w:t>
            </w:r>
          </w:p>
          <w:p w:rsidR="00BB32AF" w:rsidRPr="00903D6C" w:rsidRDefault="00534DBE">
            <w:pPr>
              <w:spacing w:line="320" w:lineRule="exact"/>
              <w:ind w:leftChars="50" w:left="105" w:rightChars="50" w:right="105" w:firstLineChars="150" w:firstLine="315"/>
              <w:rPr>
                <w:rFonts w:ascii="仿宋" w:eastAsia="仿宋" w:hAnsi="仿宋"/>
                <w:szCs w:val="21"/>
              </w:rPr>
            </w:pPr>
            <w:r w:rsidRPr="00903D6C">
              <w:rPr>
                <w:rFonts w:ascii="仿宋" w:eastAsia="仿宋" w:hAnsi="仿宋" w:hint="eastAsia"/>
                <w:kern w:val="0"/>
                <w:szCs w:val="21"/>
              </w:rPr>
              <w:t>4.参加政府采购活动的残疾人福利性单位应当提供《残疾人福利性单位声明函》原件，未提供的，视为放弃享受小微企业价格扣除优惠政策。</w:t>
            </w:r>
          </w:p>
          <w:p w:rsidR="00BB32AF" w:rsidRPr="00903D6C" w:rsidRDefault="00534DBE">
            <w:pPr>
              <w:spacing w:line="320" w:lineRule="exact"/>
              <w:ind w:leftChars="50" w:left="105" w:rightChars="50" w:right="105" w:firstLineChars="100" w:firstLine="210"/>
              <w:rPr>
                <w:rFonts w:ascii="仿宋" w:eastAsia="仿宋" w:hAnsi="仿宋"/>
                <w:szCs w:val="21"/>
              </w:rPr>
            </w:pPr>
            <w:r w:rsidRPr="00903D6C">
              <w:rPr>
                <w:rFonts w:ascii="仿宋" w:eastAsia="仿宋" w:hAnsi="仿宋" w:hint="eastAsia"/>
                <w:szCs w:val="21"/>
              </w:rPr>
              <w:t>二、失信企业报价加成或者扣分</w:t>
            </w:r>
          </w:p>
          <w:p w:rsidR="00BB32AF" w:rsidRPr="00903D6C" w:rsidRDefault="00534DBE">
            <w:pPr>
              <w:spacing w:line="320" w:lineRule="exact"/>
              <w:ind w:leftChars="50" w:left="105" w:rightChars="50" w:right="105" w:firstLineChars="100" w:firstLine="210"/>
              <w:rPr>
                <w:rFonts w:ascii="仿宋" w:eastAsia="仿宋" w:hAnsi="仿宋"/>
                <w:szCs w:val="21"/>
              </w:rPr>
            </w:pPr>
            <w:r w:rsidRPr="00903D6C">
              <w:rPr>
                <w:rFonts w:ascii="仿宋" w:eastAsia="仿宋" w:hAnsi="仿宋" w:hint="eastAsia"/>
                <w:szCs w:val="21"/>
              </w:rPr>
              <w:t>1.对记入诚信档案且在有效期内的失信供应商，参加政府采购活动按照6%的报价加成，以加成后报价作为该供应商报价参与评审。供应商失信行为惩戒实行无限制累加制，因其失信行为进行报价加成惩戒后报价超过政府采购预算的，其响应文件按照无效处理。</w:t>
            </w:r>
          </w:p>
          <w:p w:rsidR="00BB32AF" w:rsidRPr="00903D6C" w:rsidRDefault="00534DBE">
            <w:pPr>
              <w:pStyle w:val="af4"/>
              <w:ind w:firstLineChars="100" w:firstLine="210"/>
              <w:jc w:val="both"/>
              <w:rPr>
                <w:rFonts w:ascii="仿宋" w:eastAsia="仿宋" w:hAnsi="仿宋"/>
                <w:szCs w:val="21"/>
              </w:rPr>
            </w:pPr>
            <w:r w:rsidRPr="00903D6C">
              <w:rPr>
                <w:rFonts w:ascii="仿宋" w:eastAsia="仿宋" w:hAnsi="仿宋" w:hint="eastAsia"/>
                <w:sz w:val="21"/>
                <w:szCs w:val="21"/>
              </w:rPr>
              <w:t>2.供应商参加政府采购活动时，应当就自己的诚信情况在响应文件中进行承诺。</w:t>
            </w:r>
            <w:bookmarkEnd w:id="15"/>
          </w:p>
        </w:tc>
      </w:tr>
      <w:tr w:rsidR="00CC1D80" w:rsidRPr="00903D6C" w:rsidTr="00431DC6">
        <w:trPr>
          <w:trHeight w:val="20"/>
          <w:jc w:val="center"/>
        </w:trPr>
        <w:tc>
          <w:tcPr>
            <w:tcW w:w="53" w:type="dxa"/>
            <w:vAlign w:val="center"/>
          </w:tcPr>
          <w:p w:rsidR="00BB32AF" w:rsidRPr="00903D6C" w:rsidRDefault="00534DBE">
            <w:pPr>
              <w:pStyle w:val="af4"/>
              <w:ind w:right="230"/>
              <w:jc w:val="center"/>
              <w:rPr>
                <w:rFonts w:ascii="仿宋" w:eastAsia="仿宋" w:hAnsi="仿宋" w:cs="Courier New"/>
                <w:sz w:val="21"/>
                <w:szCs w:val="21"/>
                <w:lang w:val="zh-CN"/>
              </w:rPr>
            </w:pPr>
            <w:r w:rsidRPr="00903D6C">
              <w:rPr>
                <w:rFonts w:ascii="仿宋" w:eastAsia="仿宋" w:hAnsi="仿宋"/>
                <w:sz w:val="21"/>
                <w:szCs w:val="21"/>
                <w:lang w:val="zh-CN"/>
              </w:rPr>
              <w:lastRenderedPageBreak/>
              <w:t>6</w:t>
            </w:r>
          </w:p>
        </w:tc>
        <w:tc>
          <w:tcPr>
            <w:tcW w:w="3373" w:type="dxa"/>
            <w:vAlign w:val="center"/>
          </w:tcPr>
          <w:p w:rsidR="00BB32AF" w:rsidRPr="00903D6C" w:rsidRDefault="00534DBE">
            <w:pPr>
              <w:pStyle w:val="af4"/>
              <w:ind w:left="38"/>
              <w:jc w:val="center"/>
              <w:rPr>
                <w:rFonts w:ascii="仿宋" w:eastAsia="仿宋" w:hAnsi="仿宋"/>
                <w:sz w:val="21"/>
                <w:szCs w:val="21"/>
                <w:lang w:val="zh-CN"/>
              </w:rPr>
            </w:pPr>
            <w:r w:rsidRPr="00903D6C">
              <w:rPr>
                <w:rFonts w:ascii="仿宋" w:eastAsia="仿宋" w:hAnsi="仿宋" w:hint="eastAsia"/>
                <w:sz w:val="21"/>
                <w:szCs w:val="21"/>
                <w:lang w:val="zh-CN"/>
              </w:rPr>
              <w:t xml:space="preserve">国家规定的强制采购范围 </w:t>
            </w:r>
            <w:r w:rsidRPr="00903D6C">
              <w:rPr>
                <w:rFonts w:ascii="仿宋" w:eastAsia="仿宋" w:hAnsi="仿宋"/>
                <w:sz w:val="21"/>
                <w:szCs w:val="21"/>
                <w:lang w:val="zh-CN"/>
              </w:rPr>
              <w:t>（实质性要求）</w:t>
            </w:r>
          </w:p>
        </w:tc>
        <w:tc>
          <w:tcPr>
            <w:tcW w:w="6080" w:type="dxa"/>
            <w:vAlign w:val="center"/>
          </w:tcPr>
          <w:p w:rsidR="00BB32AF" w:rsidRPr="00903D6C" w:rsidRDefault="00534DBE">
            <w:pPr>
              <w:pStyle w:val="af4"/>
              <w:ind w:firstLineChars="100" w:firstLine="210"/>
              <w:jc w:val="both"/>
              <w:rPr>
                <w:rFonts w:ascii="仿宋" w:eastAsia="仿宋" w:hAnsi="仿宋"/>
                <w:sz w:val="21"/>
                <w:szCs w:val="21"/>
                <w:lang w:val="zh-CN"/>
              </w:rPr>
            </w:pPr>
            <w:bookmarkStart w:id="16" w:name="PO_默认文件内容_12"/>
            <w:r w:rsidRPr="00903D6C">
              <w:rPr>
                <w:rFonts w:ascii="仿宋" w:eastAsia="仿宋" w:hAnsi="仿宋" w:hint="eastAsia"/>
                <w:sz w:val="21"/>
                <w:szCs w:val="21"/>
                <w:lang w:val="zh-CN"/>
              </w:rPr>
              <w:t>本项目采购需求中涉及国家规定的强制采购范围内产品的，报价</w:t>
            </w:r>
            <w:r w:rsidRPr="00903D6C">
              <w:rPr>
                <w:rFonts w:ascii="仿宋" w:eastAsia="仿宋" w:hAnsi="仿宋"/>
                <w:sz w:val="21"/>
                <w:szCs w:val="21"/>
                <w:lang w:val="zh-CN"/>
              </w:rPr>
              <w:t>产品</w:t>
            </w:r>
            <w:r w:rsidRPr="00903D6C">
              <w:rPr>
                <w:rFonts w:ascii="仿宋" w:eastAsia="仿宋" w:hAnsi="仿宋" w:hint="eastAsia"/>
                <w:sz w:val="21"/>
                <w:szCs w:val="21"/>
                <w:lang w:val="zh-CN"/>
              </w:rPr>
              <w:t>均应符合国家相关要求。</w:t>
            </w:r>
            <w:bookmarkEnd w:id="16"/>
          </w:p>
        </w:tc>
      </w:tr>
      <w:tr w:rsidR="00CC1D80" w:rsidRPr="00903D6C" w:rsidTr="00431DC6">
        <w:trPr>
          <w:trHeight w:val="20"/>
          <w:jc w:val="center"/>
        </w:trPr>
        <w:tc>
          <w:tcPr>
            <w:tcW w:w="53" w:type="dxa"/>
            <w:vAlign w:val="center"/>
          </w:tcPr>
          <w:p w:rsidR="00BB32AF" w:rsidRPr="00903D6C" w:rsidRDefault="00534DBE">
            <w:pPr>
              <w:pStyle w:val="af4"/>
              <w:ind w:right="230"/>
              <w:jc w:val="center"/>
              <w:rPr>
                <w:rFonts w:ascii="仿宋" w:eastAsia="仿宋" w:hAnsi="仿宋" w:cs="Courier New"/>
                <w:sz w:val="21"/>
                <w:szCs w:val="21"/>
                <w:lang w:val="zh-CN"/>
              </w:rPr>
            </w:pPr>
            <w:r w:rsidRPr="00903D6C">
              <w:rPr>
                <w:rFonts w:ascii="仿宋" w:eastAsia="仿宋" w:hAnsi="仿宋" w:cs="Courier New"/>
                <w:sz w:val="21"/>
                <w:szCs w:val="21"/>
                <w:lang w:val="zh-CN"/>
              </w:rPr>
              <w:t>7</w:t>
            </w:r>
          </w:p>
        </w:tc>
        <w:tc>
          <w:tcPr>
            <w:tcW w:w="3373" w:type="dxa"/>
            <w:vAlign w:val="center"/>
          </w:tcPr>
          <w:p w:rsidR="00BB32AF" w:rsidRPr="00903D6C" w:rsidRDefault="00534DBE">
            <w:pPr>
              <w:pStyle w:val="af4"/>
              <w:ind w:left="38"/>
              <w:jc w:val="center"/>
              <w:rPr>
                <w:rFonts w:ascii="仿宋" w:eastAsia="仿宋" w:hAnsi="仿宋"/>
                <w:sz w:val="21"/>
                <w:szCs w:val="21"/>
                <w:lang w:val="zh-CN"/>
              </w:rPr>
            </w:pPr>
            <w:r w:rsidRPr="00903D6C">
              <w:rPr>
                <w:rFonts w:ascii="仿宋" w:eastAsia="仿宋" w:hAnsi="仿宋" w:hint="eastAsia"/>
                <w:sz w:val="21"/>
                <w:szCs w:val="21"/>
                <w:lang w:val="zh-CN"/>
              </w:rPr>
              <w:t>磋商情况公告</w:t>
            </w:r>
          </w:p>
        </w:tc>
        <w:tc>
          <w:tcPr>
            <w:tcW w:w="6080" w:type="dxa"/>
            <w:vAlign w:val="center"/>
          </w:tcPr>
          <w:p w:rsidR="00BB32AF" w:rsidRPr="00903D6C" w:rsidRDefault="00534DBE">
            <w:pPr>
              <w:pStyle w:val="af4"/>
              <w:ind w:firstLineChars="100" w:firstLine="210"/>
              <w:jc w:val="both"/>
              <w:rPr>
                <w:rFonts w:ascii="仿宋" w:eastAsia="仿宋" w:hAnsi="仿宋"/>
                <w:sz w:val="21"/>
                <w:szCs w:val="21"/>
                <w:lang w:val="zh-CN"/>
              </w:rPr>
            </w:pPr>
            <w:bookmarkStart w:id="17" w:name="PO_默认文件内容_13"/>
            <w:r w:rsidRPr="00903D6C">
              <w:rPr>
                <w:rFonts w:ascii="仿宋" w:eastAsia="仿宋" w:hAnsi="仿宋" w:hint="eastAsia"/>
                <w:sz w:val="21"/>
                <w:szCs w:val="21"/>
                <w:lang w:val="zh-CN"/>
              </w:rPr>
              <w:t>供应商资格审查情况、磋商情况、报价情况、磋商结果等在四川政府采购网上采购结果公告栏中予以公告。</w:t>
            </w:r>
            <w:bookmarkEnd w:id="17"/>
          </w:p>
        </w:tc>
      </w:tr>
      <w:tr w:rsidR="00CC1D80" w:rsidRPr="00903D6C" w:rsidTr="00431DC6">
        <w:trPr>
          <w:trHeight w:val="20"/>
          <w:jc w:val="center"/>
        </w:trPr>
        <w:tc>
          <w:tcPr>
            <w:tcW w:w="53" w:type="dxa"/>
            <w:vAlign w:val="center"/>
          </w:tcPr>
          <w:p w:rsidR="00BB32AF" w:rsidRPr="00903D6C" w:rsidRDefault="00431DC6">
            <w:pPr>
              <w:pStyle w:val="af4"/>
              <w:ind w:right="230"/>
              <w:jc w:val="center"/>
              <w:rPr>
                <w:rFonts w:ascii="仿宋" w:eastAsia="仿宋" w:hAnsi="仿宋" w:cs="Courier New"/>
                <w:sz w:val="21"/>
                <w:szCs w:val="21"/>
                <w:lang w:val="zh-CN"/>
              </w:rPr>
            </w:pPr>
            <w:r w:rsidRPr="00903D6C">
              <w:rPr>
                <w:rFonts w:ascii="仿宋" w:eastAsia="仿宋" w:hAnsi="仿宋" w:cs="Courier New" w:hint="eastAsia"/>
                <w:sz w:val="21"/>
                <w:szCs w:val="21"/>
                <w:lang w:val="zh-CN"/>
              </w:rPr>
              <w:t>8</w:t>
            </w:r>
          </w:p>
        </w:tc>
        <w:tc>
          <w:tcPr>
            <w:tcW w:w="3373" w:type="dxa"/>
            <w:vAlign w:val="center"/>
          </w:tcPr>
          <w:p w:rsidR="00BB32AF" w:rsidRPr="00903D6C" w:rsidRDefault="00534DBE">
            <w:pPr>
              <w:pStyle w:val="af4"/>
              <w:ind w:left="38"/>
              <w:jc w:val="center"/>
              <w:rPr>
                <w:rFonts w:ascii="仿宋" w:eastAsia="仿宋" w:hAnsi="仿宋"/>
                <w:sz w:val="21"/>
                <w:szCs w:val="21"/>
                <w:lang w:val="zh-CN"/>
              </w:rPr>
            </w:pPr>
            <w:r w:rsidRPr="00903D6C">
              <w:rPr>
                <w:rFonts w:ascii="仿宋" w:eastAsia="仿宋" w:hAnsi="仿宋" w:hint="eastAsia"/>
                <w:sz w:val="21"/>
                <w:szCs w:val="21"/>
                <w:lang w:val="zh-CN"/>
              </w:rPr>
              <w:t>磋商过程、结果工作咨询</w:t>
            </w:r>
          </w:p>
        </w:tc>
        <w:tc>
          <w:tcPr>
            <w:tcW w:w="6080" w:type="dxa"/>
            <w:vAlign w:val="center"/>
          </w:tcPr>
          <w:p w:rsidR="00BB32AF" w:rsidRPr="00903D6C" w:rsidRDefault="00BA6DCD" w:rsidP="00431DC6">
            <w:pPr>
              <w:rPr>
                <w:rFonts w:ascii="仿宋" w:eastAsia="仿宋" w:hAnsi="仿宋"/>
                <w:szCs w:val="21"/>
                <w:lang w:val="zh-CN"/>
              </w:rPr>
            </w:pPr>
            <w:r w:rsidRPr="00903D6C">
              <w:rPr>
                <w:rFonts w:ascii="仿宋" w:eastAsia="仿宋" w:hAnsi="仿宋" w:hint="eastAsia"/>
                <w:szCs w:val="21"/>
                <w:lang w:val="zh-CN"/>
              </w:rPr>
              <w:t>联系人：</w:t>
            </w:r>
            <w:r w:rsidR="00431DC6" w:rsidRPr="00903D6C">
              <w:rPr>
                <w:rFonts w:ascii="仿宋" w:eastAsia="仿宋" w:hAnsi="仿宋" w:hint="eastAsia"/>
                <w:szCs w:val="21"/>
                <w:lang w:val="zh-CN"/>
              </w:rPr>
              <w:t xml:space="preserve">易老师 </w:t>
            </w:r>
            <w:r w:rsidRPr="00903D6C">
              <w:rPr>
                <w:rFonts w:ascii="仿宋" w:eastAsia="仿宋" w:hAnsi="仿宋" w:hint="eastAsia"/>
                <w:szCs w:val="21"/>
                <w:lang w:val="zh-CN"/>
              </w:rPr>
              <w:t>联系电话：</w:t>
            </w:r>
            <w:r w:rsidR="00431DC6" w:rsidRPr="00903D6C">
              <w:rPr>
                <w:rFonts w:ascii="仿宋" w:eastAsia="仿宋" w:hAnsi="仿宋" w:hint="eastAsia"/>
                <w:szCs w:val="21"/>
                <w:lang w:val="zh-CN"/>
              </w:rPr>
              <w:t>0826-5</w:t>
            </w:r>
            <w:r w:rsidR="00431DC6" w:rsidRPr="00903D6C">
              <w:rPr>
                <w:rFonts w:ascii="仿宋" w:eastAsia="仿宋" w:hAnsi="仿宋"/>
                <w:szCs w:val="21"/>
                <w:lang w:val="zh-CN"/>
              </w:rPr>
              <w:t xml:space="preserve"> </w:t>
            </w:r>
            <w:r w:rsidR="00431DC6" w:rsidRPr="00903D6C">
              <w:rPr>
                <w:rFonts w:ascii="仿宋" w:eastAsia="仿宋" w:hAnsi="仿宋" w:hint="eastAsia"/>
                <w:szCs w:val="21"/>
                <w:lang w:val="zh-CN"/>
              </w:rPr>
              <w:t>681789</w:t>
            </w:r>
          </w:p>
        </w:tc>
      </w:tr>
      <w:tr w:rsidR="00CC1D80" w:rsidRPr="00903D6C" w:rsidTr="00431DC6">
        <w:trPr>
          <w:trHeight w:val="20"/>
          <w:jc w:val="center"/>
        </w:trPr>
        <w:tc>
          <w:tcPr>
            <w:tcW w:w="53" w:type="dxa"/>
            <w:vAlign w:val="center"/>
          </w:tcPr>
          <w:p w:rsidR="00BB32AF" w:rsidRPr="00903D6C" w:rsidRDefault="00534DBE">
            <w:pPr>
              <w:pStyle w:val="af4"/>
              <w:ind w:right="230"/>
              <w:jc w:val="center"/>
              <w:rPr>
                <w:rFonts w:ascii="仿宋" w:eastAsia="仿宋" w:hAnsi="仿宋" w:cs="Courier New"/>
                <w:sz w:val="21"/>
                <w:szCs w:val="21"/>
                <w:lang w:val="zh-CN"/>
              </w:rPr>
            </w:pPr>
            <w:r w:rsidRPr="00903D6C">
              <w:rPr>
                <w:rFonts w:ascii="仿宋" w:eastAsia="仿宋" w:hAnsi="仿宋" w:cs="Courier New"/>
                <w:sz w:val="21"/>
                <w:szCs w:val="21"/>
                <w:lang w:val="zh-CN"/>
              </w:rPr>
              <w:t>12</w:t>
            </w:r>
          </w:p>
        </w:tc>
        <w:tc>
          <w:tcPr>
            <w:tcW w:w="3373" w:type="dxa"/>
            <w:vAlign w:val="center"/>
          </w:tcPr>
          <w:p w:rsidR="00BB32AF" w:rsidRPr="00903D6C" w:rsidRDefault="00534DBE">
            <w:pPr>
              <w:pStyle w:val="af4"/>
              <w:ind w:left="38"/>
              <w:jc w:val="center"/>
              <w:rPr>
                <w:rFonts w:ascii="仿宋" w:eastAsia="仿宋" w:hAnsi="仿宋"/>
                <w:sz w:val="21"/>
                <w:szCs w:val="21"/>
                <w:lang w:val="zh-CN"/>
              </w:rPr>
            </w:pPr>
            <w:r w:rsidRPr="00903D6C">
              <w:rPr>
                <w:rFonts w:ascii="仿宋" w:eastAsia="仿宋" w:hAnsi="仿宋" w:hint="eastAsia"/>
                <w:sz w:val="21"/>
                <w:szCs w:val="21"/>
                <w:lang w:val="zh-CN"/>
              </w:rPr>
              <w:t>成交通知书领取</w:t>
            </w:r>
          </w:p>
        </w:tc>
        <w:tc>
          <w:tcPr>
            <w:tcW w:w="6080" w:type="dxa"/>
            <w:vAlign w:val="center"/>
          </w:tcPr>
          <w:p w:rsidR="00BB32AF" w:rsidRPr="00903D6C" w:rsidRDefault="00534DBE">
            <w:pPr>
              <w:pStyle w:val="af4"/>
              <w:ind w:firstLineChars="100" w:firstLine="210"/>
              <w:rPr>
                <w:rFonts w:ascii="仿宋" w:eastAsia="仿宋" w:hAnsi="仿宋"/>
                <w:sz w:val="21"/>
                <w:szCs w:val="21"/>
                <w:lang w:val="zh-CN"/>
              </w:rPr>
            </w:pPr>
            <w:bookmarkStart w:id="18" w:name="PO_默认文件内容_16"/>
            <w:r w:rsidRPr="00903D6C">
              <w:rPr>
                <w:rFonts w:ascii="仿宋" w:eastAsia="仿宋" w:hAnsi="仿宋" w:hint="eastAsia"/>
                <w:sz w:val="21"/>
                <w:szCs w:val="21"/>
                <w:lang w:val="zh-CN"/>
              </w:rPr>
              <w:t>采购结果公告在</w:t>
            </w:r>
            <w:r w:rsidR="00431DC6" w:rsidRPr="00903D6C">
              <w:rPr>
                <w:rFonts w:ascii="仿宋" w:eastAsia="仿宋" w:hAnsi="仿宋" w:hint="eastAsia"/>
                <w:sz w:val="21"/>
                <w:szCs w:val="21"/>
                <w:lang w:val="zh-CN"/>
              </w:rPr>
              <w:t>岳池县人民医院官网</w:t>
            </w:r>
            <w:r w:rsidRPr="00903D6C">
              <w:rPr>
                <w:rFonts w:ascii="仿宋" w:eastAsia="仿宋" w:hAnsi="仿宋" w:hint="eastAsia"/>
                <w:sz w:val="21"/>
                <w:szCs w:val="21"/>
                <w:lang w:val="zh-CN"/>
              </w:rPr>
              <w:t>发布后，请成交供应商凭有效</w:t>
            </w:r>
          </w:p>
          <w:p w:rsidR="00BB32AF" w:rsidRPr="00903D6C" w:rsidRDefault="00534DBE" w:rsidP="00431DC6">
            <w:pPr>
              <w:pStyle w:val="af4"/>
              <w:ind w:firstLineChars="100" w:firstLine="210"/>
              <w:rPr>
                <w:rFonts w:ascii="仿宋" w:eastAsia="仿宋" w:hAnsi="仿宋"/>
                <w:sz w:val="21"/>
                <w:szCs w:val="21"/>
                <w:lang w:val="zh-CN"/>
              </w:rPr>
            </w:pPr>
            <w:r w:rsidRPr="00903D6C">
              <w:rPr>
                <w:rFonts w:ascii="仿宋" w:eastAsia="仿宋" w:hAnsi="仿宋" w:hint="eastAsia"/>
                <w:sz w:val="21"/>
                <w:szCs w:val="21"/>
                <w:lang w:val="zh-CN"/>
              </w:rPr>
              <w:t>身份证明证件到</w:t>
            </w:r>
            <w:r w:rsidR="00431DC6" w:rsidRPr="00903D6C">
              <w:rPr>
                <w:rFonts w:ascii="仿宋" w:eastAsia="仿宋" w:hAnsi="仿宋" w:hint="eastAsia"/>
                <w:sz w:val="21"/>
                <w:szCs w:val="21"/>
                <w:lang w:val="zh-CN"/>
              </w:rPr>
              <w:t>医院办理相关手续</w:t>
            </w:r>
            <w:r w:rsidRPr="00903D6C">
              <w:rPr>
                <w:rFonts w:ascii="仿宋" w:eastAsia="仿宋" w:hAnsi="仿宋" w:hint="eastAsia"/>
                <w:sz w:val="21"/>
                <w:szCs w:val="21"/>
                <w:lang w:val="zh-CN"/>
              </w:rPr>
              <w:t>。</w:t>
            </w:r>
          </w:p>
          <w:p w:rsidR="00BB32AF" w:rsidRPr="00903D6C" w:rsidRDefault="00534DBE" w:rsidP="00431DC6">
            <w:pPr>
              <w:pStyle w:val="af4"/>
              <w:ind w:firstLineChars="100" w:firstLine="210"/>
              <w:rPr>
                <w:rFonts w:ascii="仿宋" w:eastAsia="仿宋" w:hAnsi="仿宋"/>
                <w:sz w:val="21"/>
                <w:szCs w:val="21"/>
                <w:lang w:val="zh-CN"/>
              </w:rPr>
            </w:pPr>
            <w:r w:rsidRPr="00903D6C">
              <w:rPr>
                <w:rFonts w:ascii="仿宋" w:eastAsia="仿宋" w:hAnsi="仿宋" w:hint="eastAsia"/>
                <w:sz w:val="21"/>
                <w:szCs w:val="21"/>
                <w:lang w:val="zh-CN"/>
              </w:rPr>
              <w:t>联 系 人：</w:t>
            </w:r>
            <w:r w:rsidR="00431DC6" w:rsidRPr="00903D6C">
              <w:rPr>
                <w:rFonts w:ascii="仿宋" w:eastAsia="仿宋" w:hAnsi="仿宋" w:hint="eastAsia"/>
                <w:sz w:val="21"/>
                <w:szCs w:val="21"/>
                <w:lang w:val="zh-CN"/>
              </w:rPr>
              <w:t>李老师</w:t>
            </w:r>
            <w:r w:rsidRPr="00903D6C">
              <w:rPr>
                <w:rFonts w:ascii="仿宋" w:eastAsia="仿宋" w:hAnsi="仿宋" w:hint="eastAsia"/>
                <w:sz w:val="21"/>
                <w:szCs w:val="21"/>
                <w:lang w:val="zh-CN"/>
              </w:rPr>
              <w:t>。</w:t>
            </w:r>
          </w:p>
          <w:p w:rsidR="00BB32AF" w:rsidRPr="00903D6C" w:rsidRDefault="00534DBE" w:rsidP="00431DC6">
            <w:pPr>
              <w:pStyle w:val="af4"/>
              <w:ind w:firstLineChars="100" w:firstLine="210"/>
              <w:rPr>
                <w:rFonts w:ascii="仿宋" w:eastAsia="仿宋" w:hAnsi="仿宋"/>
                <w:sz w:val="21"/>
                <w:szCs w:val="21"/>
                <w:lang w:val="zh-CN"/>
              </w:rPr>
            </w:pPr>
            <w:r w:rsidRPr="00903D6C">
              <w:rPr>
                <w:rFonts w:ascii="仿宋" w:eastAsia="仿宋" w:hAnsi="仿宋" w:hint="eastAsia"/>
                <w:sz w:val="21"/>
                <w:szCs w:val="21"/>
                <w:lang w:val="zh-CN"/>
              </w:rPr>
              <w:t>联系电话：</w:t>
            </w:r>
            <w:r w:rsidR="00431DC6" w:rsidRPr="00903D6C">
              <w:rPr>
                <w:rFonts w:ascii="仿宋" w:eastAsia="仿宋" w:hAnsi="仿宋" w:hint="eastAsia"/>
                <w:sz w:val="21"/>
                <w:szCs w:val="21"/>
                <w:lang w:val="zh-CN"/>
              </w:rPr>
              <w:t>0826-5</w:t>
            </w:r>
            <w:r w:rsidR="00431DC6" w:rsidRPr="00903D6C">
              <w:rPr>
                <w:rFonts w:ascii="仿宋" w:eastAsia="仿宋" w:hAnsi="仿宋"/>
                <w:sz w:val="21"/>
                <w:szCs w:val="21"/>
                <w:lang w:val="zh-CN"/>
              </w:rPr>
              <w:t xml:space="preserve"> </w:t>
            </w:r>
            <w:r w:rsidR="00431DC6" w:rsidRPr="00903D6C">
              <w:rPr>
                <w:rFonts w:ascii="仿宋" w:eastAsia="仿宋" w:hAnsi="仿宋" w:hint="eastAsia"/>
                <w:sz w:val="21"/>
                <w:szCs w:val="21"/>
                <w:lang w:val="zh-CN"/>
              </w:rPr>
              <w:t>681789</w:t>
            </w:r>
          </w:p>
          <w:p w:rsidR="00431DC6" w:rsidRPr="00903D6C" w:rsidRDefault="00534DBE" w:rsidP="00431DC6">
            <w:pPr>
              <w:spacing w:line="440" w:lineRule="exact"/>
              <w:ind w:firstLineChars="203" w:firstLine="426"/>
              <w:rPr>
                <w:rFonts w:ascii="仿宋" w:eastAsia="仿宋" w:hAnsi="仿宋"/>
                <w:szCs w:val="21"/>
              </w:rPr>
            </w:pPr>
            <w:r w:rsidRPr="00903D6C">
              <w:rPr>
                <w:rFonts w:ascii="仿宋" w:eastAsia="仿宋" w:hAnsi="仿宋" w:hint="eastAsia"/>
                <w:szCs w:val="21"/>
                <w:lang w:val="zh-CN"/>
              </w:rPr>
              <w:lastRenderedPageBreak/>
              <w:t>地    址：</w:t>
            </w:r>
            <w:r w:rsidR="00431DC6" w:rsidRPr="00903D6C">
              <w:rPr>
                <w:rFonts w:ascii="仿宋" w:eastAsia="仿宋" w:hAnsi="仿宋"/>
                <w:szCs w:val="21"/>
              </w:rPr>
              <w:t>四川省岳池县人民医院</w:t>
            </w:r>
            <w:r w:rsidR="00431DC6" w:rsidRPr="00903D6C">
              <w:rPr>
                <w:rFonts w:ascii="仿宋" w:eastAsia="仿宋" w:hAnsi="仿宋" w:hint="eastAsia"/>
                <w:szCs w:val="21"/>
              </w:rPr>
              <w:t>8楼医学装备科</w:t>
            </w:r>
          </w:p>
          <w:bookmarkEnd w:id="18"/>
          <w:p w:rsidR="00BB32AF" w:rsidRPr="00903D6C" w:rsidRDefault="00BB32AF">
            <w:pPr>
              <w:pStyle w:val="af4"/>
              <w:ind w:firstLineChars="100" w:firstLine="210"/>
              <w:jc w:val="both"/>
              <w:rPr>
                <w:rFonts w:ascii="仿宋" w:eastAsia="仿宋" w:hAnsi="仿宋"/>
                <w:sz w:val="21"/>
                <w:szCs w:val="21"/>
              </w:rPr>
            </w:pPr>
          </w:p>
        </w:tc>
      </w:tr>
      <w:tr w:rsidR="00CC1D80" w:rsidRPr="00903D6C" w:rsidTr="00431DC6">
        <w:trPr>
          <w:trHeight w:val="20"/>
          <w:jc w:val="center"/>
        </w:trPr>
        <w:tc>
          <w:tcPr>
            <w:tcW w:w="53" w:type="dxa"/>
            <w:vAlign w:val="center"/>
          </w:tcPr>
          <w:p w:rsidR="00BB32AF" w:rsidRPr="00903D6C" w:rsidRDefault="00534DBE">
            <w:pPr>
              <w:pStyle w:val="af4"/>
              <w:ind w:right="230"/>
              <w:jc w:val="center"/>
              <w:rPr>
                <w:rFonts w:ascii="仿宋" w:eastAsia="仿宋" w:hAnsi="仿宋" w:cs="Courier New"/>
                <w:sz w:val="21"/>
                <w:szCs w:val="21"/>
                <w:lang w:val="zh-CN"/>
              </w:rPr>
            </w:pPr>
            <w:r w:rsidRPr="00903D6C">
              <w:rPr>
                <w:rFonts w:ascii="仿宋" w:eastAsia="仿宋" w:hAnsi="仿宋" w:cs="Courier New"/>
                <w:sz w:val="21"/>
                <w:szCs w:val="21"/>
                <w:lang w:val="zh-CN"/>
              </w:rPr>
              <w:lastRenderedPageBreak/>
              <w:t>14</w:t>
            </w:r>
          </w:p>
        </w:tc>
        <w:tc>
          <w:tcPr>
            <w:tcW w:w="3373" w:type="dxa"/>
            <w:vAlign w:val="center"/>
          </w:tcPr>
          <w:p w:rsidR="00BB32AF" w:rsidRPr="00903D6C" w:rsidRDefault="00534DBE">
            <w:pPr>
              <w:pStyle w:val="af4"/>
              <w:ind w:left="96"/>
              <w:jc w:val="center"/>
              <w:rPr>
                <w:rFonts w:ascii="仿宋" w:eastAsia="仿宋" w:hAnsi="仿宋" w:cs="Courier New"/>
                <w:sz w:val="21"/>
                <w:szCs w:val="21"/>
                <w:lang w:val="zh-CN"/>
              </w:rPr>
            </w:pPr>
            <w:r w:rsidRPr="00903D6C">
              <w:rPr>
                <w:rFonts w:ascii="仿宋" w:eastAsia="仿宋" w:hAnsi="仿宋" w:cs="Courier New" w:hint="eastAsia"/>
                <w:sz w:val="21"/>
                <w:szCs w:val="21"/>
                <w:lang w:val="zh-CN"/>
              </w:rPr>
              <w:t>供应商质疑</w:t>
            </w:r>
          </w:p>
        </w:tc>
        <w:tc>
          <w:tcPr>
            <w:tcW w:w="6080" w:type="dxa"/>
            <w:vAlign w:val="center"/>
          </w:tcPr>
          <w:p w:rsidR="00BB32AF" w:rsidRPr="00903D6C" w:rsidRDefault="00534DBE">
            <w:pPr>
              <w:pStyle w:val="af4"/>
              <w:ind w:leftChars="102" w:left="634" w:hangingChars="200" w:hanging="420"/>
              <w:rPr>
                <w:rFonts w:ascii="仿宋" w:eastAsia="仿宋" w:hAnsi="仿宋" w:cs="Courier New"/>
                <w:sz w:val="21"/>
                <w:szCs w:val="21"/>
                <w:lang w:val="zh-CN"/>
              </w:rPr>
            </w:pPr>
            <w:bookmarkStart w:id="19" w:name="PO_默认文件内容_17"/>
            <w:r w:rsidRPr="00903D6C">
              <w:rPr>
                <w:rFonts w:ascii="仿宋" w:eastAsia="仿宋" w:hAnsi="仿宋" w:cs="Courier New" w:hint="eastAsia"/>
                <w:sz w:val="21"/>
                <w:szCs w:val="21"/>
                <w:lang w:val="zh-CN"/>
              </w:rPr>
              <w:t>根据委托代理协议约定，供应商质疑由采购代理机构负责答复。</w:t>
            </w:r>
          </w:p>
          <w:p w:rsidR="00BB32AF" w:rsidRPr="00903D6C" w:rsidRDefault="00534DBE">
            <w:pPr>
              <w:pStyle w:val="af4"/>
              <w:ind w:firstLineChars="100" w:firstLine="210"/>
              <w:rPr>
                <w:rFonts w:ascii="仿宋" w:eastAsia="仿宋" w:hAnsi="仿宋" w:cs="Courier New"/>
                <w:sz w:val="21"/>
                <w:szCs w:val="21"/>
                <w:lang w:val="zh-CN"/>
              </w:rPr>
            </w:pPr>
            <w:r w:rsidRPr="00903D6C">
              <w:rPr>
                <w:rFonts w:ascii="仿宋" w:eastAsia="仿宋" w:hAnsi="仿宋" w:cs="Courier New" w:hint="eastAsia"/>
                <w:sz w:val="21"/>
                <w:szCs w:val="21"/>
                <w:lang w:val="zh-CN"/>
              </w:rPr>
              <w:t xml:space="preserve">联 系 </w:t>
            </w:r>
            <w:r w:rsidR="00431DC6" w:rsidRPr="00903D6C">
              <w:rPr>
                <w:rFonts w:ascii="仿宋" w:eastAsia="仿宋" w:hAnsi="仿宋" w:cs="Courier New" w:hint="eastAsia"/>
                <w:sz w:val="21"/>
                <w:szCs w:val="21"/>
                <w:lang w:val="zh-CN"/>
              </w:rPr>
              <w:t>人：易</w:t>
            </w:r>
            <w:r w:rsidRPr="00903D6C">
              <w:rPr>
                <w:rFonts w:ascii="仿宋" w:eastAsia="仿宋" w:hAnsi="仿宋" w:cs="Courier New" w:hint="eastAsia"/>
                <w:sz w:val="21"/>
                <w:szCs w:val="21"/>
                <w:lang w:val="zh-CN"/>
              </w:rPr>
              <w:t>女士</w:t>
            </w:r>
          </w:p>
          <w:p w:rsidR="00BB32AF" w:rsidRPr="00903D6C" w:rsidRDefault="00534DBE" w:rsidP="00431DC6">
            <w:pPr>
              <w:pStyle w:val="af4"/>
              <w:ind w:firstLineChars="100" w:firstLine="210"/>
              <w:rPr>
                <w:rFonts w:ascii="仿宋" w:eastAsia="仿宋" w:hAnsi="仿宋" w:cs="Courier New"/>
                <w:sz w:val="21"/>
                <w:szCs w:val="21"/>
                <w:lang w:val="zh-CN"/>
              </w:rPr>
            </w:pPr>
            <w:r w:rsidRPr="00903D6C">
              <w:rPr>
                <w:rFonts w:ascii="仿宋" w:eastAsia="仿宋" w:hAnsi="仿宋" w:cs="Courier New" w:hint="eastAsia"/>
                <w:sz w:val="21"/>
                <w:szCs w:val="21"/>
                <w:lang w:val="zh-CN"/>
              </w:rPr>
              <w:t>联系电话：</w:t>
            </w:r>
            <w:r w:rsidR="00431DC6" w:rsidRPr="00903D6C">
              <w:rPr>
                <w:rFonts w:ascii="仿宋" w:eastAsia="仿宋" w:hAnsi="仿宋" w:hint="eastAsia"/>
                <w:szCs w:val="21"/>
                <w:lang w:val="zh-CN"/>
              </w:rPr>
              <w:t>易老师 联系电话：0826-5</w:t>
            </w:r>
            <w:r w:rsidR="00431DC6" w:rsidRPr="00903D6C">
              <w:rPr>
                <w:rFonts w:ascii="仿宋" w:eastAsia="仿宋" w:hAnsi="仿宋"/>
                <w:szCs w:val="21"/>
                <w:lang w:val="zh-CN"/>
              </w:rPr>
              <w:t xml:space="preserve"> </w:t>
            </w:r>
            <w:r w:rsidR="00431DC6" w:rsidRPr="00903D6C">
              <w:rPr>
                <w:rFonts w:ascii="仿宋" w:eastAsia="仿宋" w:hAnsi="仿宋" w:hint="eastAsia"/>
                <w:szCs w:val="21"/>
                <w:lang w:val="zh-CN"/>
              </w:rPr>
              <w:t>681789</w:t>
            </w:r>
            <w:r w:rsidRPr="00903D6C">
              <w:rPr>
                <w:rFonts w:ascii="仿宋" w:eastAsia="仿宋" w:hAnsi="仿宋" w:cs="Courier New" w:hint="eastAsia"/>
                <w:sz w:val="21"/>
                <w:szCs w:val="21"/>
                <w:lang w:val="zh-CN"/>
              </w:rPr>
              <w:t>注：根据《中华人民共和国政府采购法》等规定，供应商质疑不得超出磋商文件、磋商过程、磋商结果的范围</w:t>
            </w:r>
            <w:r w:rsidRPr="00903D6C">
              <w:rPr>
                <w:rFonts w:ascii="仿宋" w:eastAsia="仿宋" w:hAnsi="仿宋" w:cs="Times New Roman" w:hint="eastAsia"/>
                <w:kern w:val="2"/>
                <w:sz w:val="21"/>
                <w:szCs w:val="21"/>
                <w:lang w:val="zh-CN"/>
              </w:rPr>
              <w:t>，供应商质疑不得超出采购文件、采购过程、采购结果的范围,供应商针对同一采购程序环节的质疑应在法定质疑期内一次性提出。</w:t>
            </w:r>
            <w:bookmarkEnd w:id="19"/>
          </w:p>
        </w:tc>
      </w:tr>
    </w:tbl>
    <w:p w:rsidR="00BB32AF" w:rsidRPr="00903D6C" w:rsidRDefault="00BB32AF">
      <w:pPr>
        <w:pStyle w:val="2"/>
        <w:keepNext w:val="0"/>
        <w:keepLines w:val="0"/>
        <w:spacing w:before="0" w:after="0" w:line="400" w:lineRule="exact"/>
        <w:jc w:val="center"/>
        <w:rPr>
          <w:rFonts w:ascii="仿宋" w:eastAsia="仿宋" w:hAnsi="仿宋"/>
          <w:bCs w:val="0"/>
        </w:rPr>
      </w:pPr>
    </w:p>
    <w:p w:rsidR="00BB32AF" w:rsidRPr="00903D6C" w:rsidRDefault="00F047EF">
      <w:pPr>
        <w:pStyle w:val="2"/>
        <w:keepNext w:val="0"/>
        <w:keepLines w:val="0"/>
        <w:spacing w:before="0" w:after="0" w:line="400" w:lineRule="exact"/>
        <w:jc w:val="center"/>
        <w:rPr>
          <w:rFonts w:ascii="仿宋" w:eastAsia="仿宋" w:hAnsi="仿宋"/>
          <w:bCs w:val="0"/>
        </w:rPr>
      </w:pPr>
      <w:r w:rsidRPr="00903D6C">
        <w:rPr>
          <w:rFonts w:ascii="仿宋" w:eastAsia="仿宋" w:hAnsi="仿宋" w:hint="eastAsia"/>
          <w:bCs w:val="0"/>
        </w:rPr>
        <w:t>三</w:t>
      </w:r>
      <w:r w:rsidR="00534DBE" w:rsidRPr="00903D6C">
        <w:rPr>
          <w:rFonts w:ascii="仿宋" w:eastAsia="仿宋" w:hAnsi="仿宋" w:hint="eastAsia"/>
          <w:bCs w:val="0"/>
        </w:rPr>
        <w:t>、总  则</w:t>
      </w:r>
    </w:p>
    <w:p w:rsidR="00BB32AF" w:rsidRPr="00903D6C" w:rsidRDefault="00BB32AF">
      <w:pPr>
        <w:pStyle w:val="3"/>
        <w:keepNext w:val="0"/>
        <w:keepLines w:val="0"/>
        <w:spacing w:before="0" w:after="0" w:line="400" w:lineRule="exact"/>
        <w:ind w:firstLineChars="200" w:firstLine="482"/>
        <w:rPr>
          <w:rFonts w:ascii="仿宋" w:eastAsia="仿宋" w:hAnsi="仿宋"/>
          <w:sz w:val="24"/>
        </w:rPr>
      </w:pPr>
      <w:bookmarkStart w:id="20" w:name="_Toc183682342"/>
      <w:bookmarkStart w:id="21" w:name="_Toc183582205"/>
      <w:bookmarkStart w:id="22" w:name="_Toc217446034"/>
    </w:p>
    <w:p w:rsidR="00BB32AF" w:rsidRPr="00903D6C" w:rsidRDefault="00534DBE">
      <w:pPr>
        <w:pStyle w:val="3"/>
        <w:keepNext w:val="0"/>
        <w:keepLines w:val="0"/>
        <w:spacing w:before="0" w:after="0" w:line="400" w:lineRule="exact"/>
        <w:ind w:firstLineChars="200" w:firstLine="482"/>
        <w:rPr>
          <w:rFonts w:ascii="仿宋" w:eastAsia="仿宋" w:hAnsi="仿宋"/>
          <w:sz w:val="24"/>
        </w:rPr>
      </w:pPr>
      <w:bookmarkStart w:id="23" w:name="PO_默认文件内容_20"/>
      <w:r w:rsidRPr="00903D6C">
        <w:rPr>
          <w:rFonts w:ascii="仿宋" w:eastAsia="仿宋" w:hAnsi="仿宋" w:hint="eastAsia"/>
          <w:sz w:val="24"/>
        </w:rPr>
        <w:t>1</w:t>
      </w:r>
      <w:r w:rsidRPr="00903D6C">
        <w:rPr>
          <w:rFonts w:ascii="仿宋" w:eastAsia="仿宋" w:hAnsi="仿宋"/>
          <w:sz w:val="24"/>
        </w:rPr>
        <w:t>.</w:t>
      </w:r>
      <w:bookmarkEnd w:id="20"/>
      <w:bookmarkEnd w:id="21"/>
      <w:r w:rsidRPr="00903D6C">
        <w:rPr>
          <w:rFonts w:ascii="仿宋" w:eastAsia="仿宋" w:hAnsi="仿宋" w:hint="eastAsia"/>
          <w:sz w:val="24"/>
          <w:szCs w:val="24"/>
        </w:rPr>
        <w:t>适用范围</w:t>
      </w:r>
      <w:bookmarkEnd w:id="22"/>
    </w:p>
    <w:p w:rsidR="00BB32AF" w:rsidRPr="00903D6C" w:rsidRDefault="00534DBE">
      <w:pPr>
        <w:tabs>
          <w:tab w:val="left" w:pos="7665"/>
        </w:tabs>
        <w:spacing w:line="400" w:lineRule="exact"/>
        <w:ind w:firstLineChars="200" w:firstLine="480"/>
        <w:rPr>
          <w:rFonts w:ascii="仿宋" w:eastAsia="仿宋" w:hAnsi="仿宋"/>
          <w:sz w:val="24"/>
        </w:rPr>
      </w:pPr>
      <w:r w:rsidRPr="00903D6C">
        <w:rPr>
          <w:rFonts w:ascii="仿宋" w:eastAsia="仿宋" w:hAnsi="仿宋" w:hint="eastAsia"/>
          <w:sz w:val="24"/>
        </w:rPr>
        <w:t>1</w:t>
      </w:r>
      <w:r w:rsidRPr="00903D6C">
        <w:rPr>
          <w:rFonts w:ascii="仿宋" w:eastAsia="仿宋" w:hAnsi="仿宋"/>
          <w:sz w:val="24"/>
        </w:rPr>
        <w:t>.</w:t>
      </w:r>
      <w:r w:rsidRPr="00903D6C">
        <w:rPr>
          <w:rFonts w:ascii="仿宋" w:eastAsia="仿宋" w:hAnsi="仿宋" w:hint="eastAsia"/>
          <w:sz w:val="24"/>
        </w:rPr>
        <w:t>1 本磋商文件仅适用于本次磋商采购项目。</w:t>
      </w:r>
    </w:p>
    <w:p w:rsidR="00BB32AF" w:rsidRPr="00903D6C" w:rsidRDefault="00534DBE">
      <w:pPr>
        <w:pStyle w:val="3"/>
        <w:keepNext w:val="0"/>
        <w:keepLines w:val="0"/>
        <w:spacing w:before="0" w:after="0" w:line="400" w:lineRule="exact"/>
        <w:ind w:firstLineChars="200" w:firstLine="482"/>
        <w:rPr>
          <w:rFonts w:ascii="仿宋" w:eastAsia="仿宋" w:hAnsi="仿宋"/>
          <w:sz w:val="24"/>
        </w:rPr>
      </w:pPr>
      <w:bookmarkStart w:id="24" w:name="_Toc183682343"/>
      <w:bookmarkStart w:id="25" w:name="_Toc183582206"/>
      <w:bookmarkStart w:id="26" w:name="_Toc217446035"/>
      <w:bookmarkEnd w:id="23"/>
      <w:r w:rsidRPr="00903D6C">
        <w:rPr>
          <w:rFonts w:ascii="仿宋" w:eastAsia="仿宋" w:hAnsi="仿宋"/>
          <w:sz w:val="24"/>
        </w:rPr>
        <w:t>2.</w:t>
      </w:r>
      <w:bookmarkEnd w:id="24"/>
      <w:bookmarkEnd w:id="25"/>
      <w:bookmarkEnd w:id="26"/>
      <w:r w:rsidRPr="00903D6C">
        <w:rPr>
          <w:rFonts w:ascii="仿宋" w:eastAsia="仿宋" w:hAnsi="仿宋" w:hint="eastAsia"/>
          <w:sz w:val="24"/>
        </w:rPr>
        <w:t>采购主体</w:t>
      </w:r>
    </w:p>
    <w:p w:rsidR="00BB32AF" w:rsidRPr="00903D6C" w:rsidRDefault="00534DBE">
      <w:pPr>
        <w:tabs>
          <w:tab w:val="left" w:pos="7665"/>
        </w:tabs>
        <w:spacing w:line="400" w:lineRule="exact"/>
        <w:ind w:firstLineChars="200" w:firstLine="480"/>
        <w:rPr>
          <w:rFonts w:ascii="仿宋" w:eastAsia="仿宋" w:hAnsi="仿宋"/>
          <w:sz w:val="24"/>
        </w:rPr>
      </w:pPr>
      <w:r w:rsidRPr="00903D6C">
        <w:rPr>
          <w:rFonts w:ascii="仿宋" w:eastAsia="仿宋" w:hAnsi="仿宋" w:hint="eastAsia"/>
          <w:sz w:val="24"/>
        </w:rPr>
        <w:t>2</w:t>
      </w:r>
      <w:r w:rsidRPr="00903D6C">
        <w:rPr>
          <w:rFonts w:ascii="仿宋" w:eastAsia="仿宋" w:hAnsi="仿宋"/>
          <w:sz w:val="24"/>
        </w:rPr>
        <w:t>.</w:t>
      </w:r>
      <w:r w:rsidRPr="00903D6C">
        <w:rPr>
          <w:rFonts w:ascii="仿宋" w:eastAsia="仿宋" w:hAnsi="仿宋" w:hint="eastAsia"/>
          <w:sz w:val="24"/>
        </w:rPr>
        <w:t>1本次磋商的采购人是</w:t>
      </w:r>
      <w:r w:rsidR="00431DC6" w:rsidRPr="00903D6C">
        <w:rPr>
          <w:rFonts w:ascii="仿宋" w:eastAsia="仿宋" w:hAnsi="仿宋" w:hint="eastAsia"/>
          <w:sz w:val="24"/>
        </w:rPr>
        <w:t>岳池县人民医院</w:t>
      </w:r>
    </w:p>
    <w:p w:rsidR="00BB32AF" w:rsidRPr="00903D6C" w:rsidRDefault="00BB32AF">
      <w:pPr>
        <w:tabs>
          <w:tab w:val="left" w:pos="7665"/>
        </w:tabs>
        <w:spacing w:line="400" w:lineRule="exact"/>
        <w:ind w:firstLineChars="200" w:firstLine="480"/>
        <w:rPr>
          <w:rFonts w:ascii="仿宋" w:eastAsia="仿宋" w:hAnsi="仿宋"/>
          <w:sz w:val="24"/>
        </w:rPr>
      </w:pPr>
      <w:bookmarkStart w:id="27" w:name="PO_默认文件内容_23"/>
    </w:p>
    <w:p w:rsidR="00BB32AF" w:rsidRPr="00903D6C" w:rsidRDefault="00534DBE">
      <w:pPr>
        <w:pStyle w:val="3"/>
        <w:keepNext w:val="0"/>
        <w:keepLines w:val="0"/>
        <w:spacing w:before="0" w:after="0" w:line="400" w:lineRule="exact"/>
        <w:ind w:firstLineChars="200" w:firstLine="482"/>
        <w:rPr>
          <w:rFonts w:ascii="仿宋" w:eastAsia="仿宋" w:hAnsi="仿宋"/>
          <w:sz w:val="24"/>
        </w:rPr>
      </w:pPr>
      <w:bookmarkStart w:id="28" w:name="_Toc183582207"/>
      <w:bookmarkStart w:id="29" w:name="_Toc183682344"/>
      <w:bookmarkStart w:id="30" w:name="_Toc217390843"/>
      <w:bookmarkStart w:id="31" w:name="_Toc217446036"/>
      <w:r w:rsidRPr="00903D6C">
        <w:rPr>
          <w:rFonts w:ascii="仿宋" w:eastAsia="仿宋" w:hAnsi="仿宋"/>
          <w:sz w:val="24"/>
        </w:rPr>
        <w:t>3.</w:t>
      </w:r>
      <w:r w:rsidRPr="00903D6C">
        <w:rPr>
          <w:rFonts w:ascii="仿宋" w:eastAsia="仿宋" w:hAnsi="仿宋" w:hint="eastAsia"/>
          <w:sz w:val="24"/>
        </w:rPr>
        <w:t xml:space="preserve"> 合格</w:t>
      </w:r>
      <w:bookmarkEnd w:id="28"/>
      <w:bookmarkEnd w:id="29"/>
      <w:bookmarkEnd w:id="30"/>
      <w:bookmarkEnd w:id="31"/>
      <w:r w:rsidRPr="00903D6C">
        <w:rPr>
          <w:rFonts w:ascii="仿宋" w:eastAsia="仿宋" w:hAnsi="仿宋" w:hint="eastAsia"/>
          <w:sz w:val="24"/>
        </w:rPr>
        <w:t>供应商（实质性要求）</w:t>
      </w:r>
    </w:p>
    <w:p w:rsidR="00BB32AF" w:rsidRPr="00903D6C" w:rsidRDefault="00534DBE">
      <w:pPr>
        <w:tabs>
          <w:tab w:val="left" w:pos="7665"/>
        </w:tabs>
        <w:spacing w:line="400" w:lineRule="exact"/>
        <w:rPr>
          <w:rFonts w:ascii="仿宋" w:eastAsia="仿宋" w:hAnsi="仿宋"/>
          <w:sz w:val="24"/>
        </w:rPr>
      </w:pPr>
      <w:r w:rsidRPr="00903D6C">
        <w:rPr>
          <w:rFonts w:ascii="仿宋" w:eastAsia="仿宋" w:hAnsi="仿宋" w:hint="eastAsia"/>
          <w:sz w:val="24"/>
        </w:rPr>
        <w:t>合格供应商应具备以下条件：</w:t>
      </w:r>
    </w:p>
    <w:p w:rsidR="00BB32AF" w:rsidRPr="00903D6C" w:rsidRDefault="00534DBE">
      <w:pPr>
        <w:tabs>
          <w:tab w:val="left" w:pos="7665"/>
        </w:tabs>
        <w:spacing w:line="400" w:lineRule="exact"/>
        <w:ind w:firstLineChars="200" w:firstLine="480"/>
        <w:rPr>
          <w:rFonts w:ascii="仿宋" w:eastAsia="仿宋" w:hAnsi="仿宋"/>
          <w:spacing w:val="-4"/>
          <w:sz w:val="24"/>
        </w:rPr>
      </w:pPr>
      <w:r w:rsidRPr="00903D6C">
        <w:rPr>
          <w:rFonts w:ascii="仿宋" w:eastAsia="仿宋" w:hAnsi="仿宋" w:hint="eastAsia"/>
          <w:sz w:val="24"/>
        </w:rPr>
        <w:t>3.1 具备法律法规和本采购文件规定的资格条件</w:t>
      </w:r>
      <w:r w:rsidRPr="00903D6C">
        <w:rPr>
          <w:rFonts w:ascii="仿宋" w:eastAsia="仿宋" w:hAnsi="仿宋" w:hint="eastAsia"/>
          <w:spacing w:val="-4"/>
          <w:sz w:val="24"/>
        </w:rPr>
        <w:t>；</w:t>
      </w:r>
    </w:p>
    <w:p w:rsidR="00BB32AF" w:rsidRPr="00903D6C" w:rsidRDefault="00534DBE">
      <w:pPr>
        <w:tabs>
          <w:tab w:val="left" w:pos="7665"/>
        </w:tabs>
        <w:spacing w:line="400" w:lineRule="exact"/>
        <w:ind w:firstLineChars="200" w:firstLine="464"/>
        <w:rPr>
          <w:rFonts w:ascii="仿宋" w:eastAsia="仿宋" w:hAnsi="仿宋"/>
          <w:spacing w:val="-4"/>
          <w:sz w:val="24"/>
        </w:rPr>
      </w:pPr>
      <w:r w:rsidRPr="00903D6C">
        <w:rPr>
          <w:rFonts w:ascii="仿宋" w:eastAsia="仿宋" w:hAnsi="仿宋" w:hint="eastAsia"/>
          <w:spacing w:val="-4"/>
          <w:sz w:val="24"/>
        </w:rPr>
        <w:t>3.2 不属于禁止参加本项目采购活动的供应商；</w:t>
      </w:r>
    </w:p>
    <w:p w:rsidR="00BB32AF" w:rsidRPr="00903D6C" w:rsidRDefault="00534DBE">
      <w:pPr>
        <w:tabs>
          <w:tab w:val="left" w:pos="7665"/>
        </w:tabs>
        <w:spacing w:line="400" w:lineRule="exact"/>
        <w:ind w:firstLineChars="200" w:firstLine="464"/>
        <w:rPr>
          <w:rFonts w:ascii="仿宋" w:eastAsia="仿宋" w:hAnsi="仿宋"/>
          <w:spacing w:val="-4"/>
          <w:sz w:val="24"/>
        </w:rPr>
      </w:pPr>
      <w:r w:rsidRPr="00903D6C">
        <w:rPr>
          <w:rFonts w:ascii="仿宋" w:eastAsia="仿宋" w:hAnsi="仿宋" w:hint="eastAsia"/>
          <w:spacing w:val="-4"/>
          <w:sz w:val="24"/>
        </w:rPr>
        <w:t>3.3 按照规定</w:t>
      </w:r>
      <w:r w:rsidRPr="00903D6C">
        <w:rPr>
          <w:rFonts w:ascii="仿宋" w:eastAsia="仿宋" w:hAnsi="仿宋" w:hint="eastAsia"/>
          <w:sz w:val="24"/>
        </w:rPr>
        <w:t>获取了磋商文件，属于实质性参加政府采购活动的供应商。</w:t>
      </w:r>
    </w:p>
    <w:p w:rsidR="00BB32AF" w:rsidRPr="00903D6C" w:rsidRDefault="00BB32AF">
      <w:pPr>
        <w:pStyle w:val="3"/>
        <w:keepNext w:val="0"/>
        <w:keepLines w:val="0"/>
        <w:spacing w:before="0" w:after="0" w:line="400" w:lineRule="exact"/>
        <w:ind w:firstLineChars="200" w:firstLine="482"/>
        <w:rPr>
          <w:rFonts w:ascii="仿宋" w:eastAsia="仿宋" w:hAnsi="仿宋"/>
          <w:sz w:val="24"/>
        </w:rPr>
      </w:pPr>
      <w:bookmarkStart w:id="32" w:name="_Toc183582208"/>
      <w:bookmarkStart w:id="33" w:name="_Toc183682345"/>
      <w:bookmarkStart w:id="34" w:name="_Toc217446037"/>
    </w:p>
    <w:p w:rsidR="00BB32AF" w:rsidRPr="00903D6C" w:rsidRDefault="00534DBE">
      <w:pPr>
        <w:pStyle w:val="3"/>
        <w:keepNext w:val="0"/>
        <w:keepLines w:val="0"/>
        <w:spacing w:before="0" w:after="0" w:line="400" w:lineRule="exact"/>
        <w:ind w:firstLineChars="200" w:firstLine="482"/>
        <w:rPr>
          <w:rFonts w:ascii="仿宋" w:eastAsia="仿宋" w:hAnsi="仿宋"/>
          <w:sz w:val="24"/>
        </w:rPr>
      </w:pPr>
      <w:r w:rsidRPr="00903D6C">
        <w:rPr>
          <w:rFonts w:ascii="仿宋" w:eastAsia="仿宋" w:hAnsi="仿宋" w:hint="eastAsia"/>
          <w:sz w:val="24"/>
        </w:rPr>
        <w:t>4. 磋商费用</w:t>
      </w:r>
      <w:bookmarkEnd w:id="32"/>
      <w:bookmarkEnd w:id="33"/>
      <w:bookmarkEnd w:id="34"/>
    </w:p>
    <w:p w:rsidR="00BB32AF" w:rsidRPr="00903D6C" w:rsidRDefault="00534DBE">
      <w:pPr>
        <w:tabs>
          <w:tab w:val="left" w:pos="7665"/>
        </w:tabs>
        <w:spacing w:line="400" w:lineRule="exact"/>
        <w:ind w:firstLine="480"/>
        <w:rPr>
          <w:rFonts w:ascii="仿宋" w:eastAsia="仿宋" w:hAnsi="仿宋"/>
          <w:sz w:val="24"/>
        </w:rPr>
      </w:pPr>
      <w:r w:rsidRPr="00903D6C">
        <w:rPr>
          <w:rFonts w:ascii="仿宋" w:eastAsia="仿宋" w:hAnsi="仿宋" w:hint="eastAsia"/>
          <w:sz w:val="24"/>
        </w:rPr>
        <w:lastRenderedPageBreak/>
        <w:t>供应商应自行承担参加磋商活动的全部费用。</w:t>
      </w:r>
    </w:p>
    <w:p w:rsidR="00BB32AF" w:rsidRPr="00903D6C" w:rsidRDefault="00BB32AF">
      <w:pPr>
        <w:rPr>
          <w:rFonts w:ascii="仿宋" w:eastAsia="仿宋" w:hAnsi="仿宋"/>
        </w:rPr>
      </w:pPr>
    </w:p>
    <w:p w:rsidR="00BB32AF" w:rsidRPr="00903D6C" w:rsidRDefault="00534DBE">
      <w:pPr>
        <w:pStyle w:val="11"/>
        <w:spacing w:line="400" w:lineRule="exact"/>
        <w:ind w:left="1" w:firstLineChars="200" w:firstLine="482"/>
        <w:rPr>
          <w:rFonts w:ascii="仿宋" w:eastAsia="仿宋" w:hAnsi="仿宋"/>
          <w:b/>
          <w:sz w:val="24"/>
        </w:rPr>
      </w:pPr>
      <w:r w:rsidRPr="00903D6C">
        <w:rPr>
          <w:rFonts w:ascii="仿宋" w:eastAsia="仿宋" w:hAnsi="仿宋" w:hint="eastAsia"/>
          <w:b/>
          <w:sz w:val="24"/>
        </w:rPr>
        <w:t>5.充分、公平竞争保障措施（实质性要求）</w:t>
      </w:r>
    </w:p>
    <w:p w:rsidR="00BB32AF" w:rsidRPr="00903D6C" w:rsidRDefault="00534DBE">
      <w:pPr>
        <w:pStyle w:val="11"/>
        <w:spacing w:line="400" w:lineRule="exact"/>
        <w:ind w:left="1" w:firstLineChars="200" w:firstLine="480"/>
        <w:rPr>
          <w:rFonts w:ascii="仿宋" w:eastAsia="仿宋" w:hAnsi="仿宋"/>
          <w:sz w:val="28"/>
          <w:szCs w:val="28"/>
        </w:rPr>
      </w:pPr>
      <w:r w:rsidRPr="00903D6C">
        <w:rPr>
          <w:rFonts w:ascii="仿宋" w:eastAsia="仿宋" w:hAnsi="仿宋" w:hint="eastAsia"/>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rsidR="00BB32AF" w:rsidRPr="00903D6C" w:rsidRDefault="00534DBE">
      <w:pPr>
        <w:pStyle w:val="11"/>
        <w:spacing w:line="400" w:lineRule="exact"/>
        <w:ind w:left="1" w:firstLineChars="200" w:firstLine="480"/>
        <w:rPr>
          <w:rFonts w:ascii="仿宋" w:eastAsia="仿宋" w:hAnsi="仿宋"/>
          <w:sz w:val="24"/>
        </w:rPr>
      </w:pPr>
      <w:r w:rsidRPr="00903D6C">
        <w:rPr>
          <w:rFonts w:ascii="仿宋" w:eastAsia="仿宋" w:hAnsi="仿宋" w:hint="eastAsia"/>
          <w:sz w:val="24"/>
        </w:rPr>
        <w:t>5.2利害关系授权代表处理。两家以上的供应商不得在同一合同项下的采购项目中，委托同一个自然人、同一家庭的人员、同一单位的人员作为其授权代表，否则，其响应文件作为无效处理。</w:t>
      </w:r>
    </w:p>
    <w:p w:rsidR="00BB32AF" w:rsidRPr="00903D6C" w:rsidRDefault="00534DBE">
      <w:pPr>
        <w:pStyle w:val="11"/>
        <w:spacing w:line="400" w:lineRule="exact"/>
        <w:ind w:left="1" w:firstLineChars="200" w:firstLine="480"/>
        <w:rPr>
          <w:rFonts w:ascii="仿宋" w:eastAsia="仿宋" w:hAnsi="仿宋"/>
          <w:sz w:val="24"/>
        </w:rPr>
      </w:pPr>
      <w:r w:rsidRPr="00903D6C">
        <w:rPr>
          <w:rFonts w:ascii="仿宋" w:eastAsia="仿宋" w:hAnsi="仿宋" w:hint="eastAsia"/>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00BB32AF" w:rsidRPr="00903D6C" w:rsidRDefault="00534DBE">
      <w:pPr>
        <w:pStyle w:val="11"/>
        <w:spacing w:line="400" w:lineRule="exact"/>
        <w:ind w:left="1" w:firstLineChars="200" w:firstLine="480"/>
        <w:rPr>
          <w:rFonts w:ascii="仿宋" w:eastAsia="仿宋" w:hAnsi="仿宋"/>
          <w:sz w:val="24"/>
        </w:rPr>
      </w:pPr>
      <w:r w:rsidRPr="00903D6C">
        <w:rPr>
          <w:rFonts w:ascii="仿宋" w:eastAsia="仿宋" w:hAnsi="仿宋" w:hint="eastAsia"/>
          <w:sz w:val="24"/>
        </w:rPr>
        <w:t>5.</w:t>
      </w:r>
      <w:r w:rsidRPr="00903D6C">
        <w:rPr>
          <w:rFonts w:ascii="仿宋" w:eastAsia="仿宋" w:hAnsi="仿宋"/>
          <w:sz w:val="24"/>
        </w:rPr>
        <w:t>4</w:t>
      </w:r>
      <w:r w:rsidRPr="00903D6C">
        <w:rPr>
          <w:rFonts w:ascii="仿宋" w:eastAsia="仿宋" w:hAnsi="仿宋" w:hint="eastAsia"/>
          <w:sz w:val="24"/>
        </w:rPr>
        <w:t>供应商实际控制人或者中高级管理人员，同时是采购代理机构工作人员，不得参与本项目政府采购活动。</w:t>
      </w:r>
    </w:p>
    <w:p w:rsidR="00BB32AF" w:rsidRPr="00903D6C" w:rsidRDefault="00534DBE">
      <w:pPr>
        <w:spacing w:line="400" w:lineRule="exact"/>
        <w:ind w:firstLineChars="200" w:firstLine="480"/>
        <w:rPr>
          <w:rFonts w:ascii="仿宋" w:eastAsia="仿宋" w:hAnsi="仿宋"/>
          <w:sz w:val="24"/>
        </w:rPr>
      </w:pPr>
      <w:r w:rsidRPr="00903D6C">
        <w:rPr>
          <w:rFonts w:ascii="仿宋" w:eastAsia="仿宋" w:hAnsi="仿宋" w:hint="eastAsia"/>
          <w:sz w:val="24"/>
        </w:rPr>
        <w:t>5.</w:t>
      </w:r>
      <w:r w:rsidRPr="00903D6C">
        <w:rPr>
          <w:rFonts w:ascii="仿宋" w:eastAsia="仿宋" w:hAnsi="仿宋"/>
          <w:sz w:val="24"/>
        </w:rPr>
        <w:t>5</w:t>
      </w:r>
      <w:r w:rsidRPr="00903D6C">
        <w:rPr>
          <w:rFonts w:ascii="仿宋" w:eastAsia="仿宋" w:hAnsi="仿宋" w:hint="eastAsia"/>
          <w:sz w:val="24"/>
        </w:rPr>
        <w:t>同一母公司的两家以上的子公司只能组成联合体参加本项目同一合同项下的采购活动，不得以不同供应商身份同时参加本项目同一合同项下的采购活动。</w:t>
      </w:r>
    </w:p>
    <w:p w:rsidR="00BB32AF" w:rsidRPr="00903D6C" w:rsidRDefault="00534DBE">
      <w:pPr>
        <w:spacing w:line="400" w:lineRule="exact"/>
        <w:ind w:firstLineChars="200" w:firstLine="480"/>
        <w:rPr>
          <w:rFonts w:ascii="仿宋" w:eastAsia="仿宋" w:hAnsi="仿宋"/>
          <w:sz w:val="24"/>
        </w:rPr>
      </w:pPr>
      <w:r w:rsidRPr="00903D6C">
        <w:rPr>
          <w:rFonts w:ascii="仿宋" w:eastAsia="仿宋" w:hAnsi="仿宋" w:hint="eastAsia"/>
          <w:sz w:val="24"/>
        </w:rPr>
        <w:t>5.</w:t>
      </w:r>
      <w:r w:rsidRPr="00903D6C">
        <w:rPr>
          <w:rFonts w:ascii="仿宋" w:eastAsia="仿宋" w:hAnsi="仿宋"/>
          <w:sz w:val="24"/>
        </w:rPr>
        <w:t>6</w:t>
      </w:r>
      <w:r w:rsidRPr="00903D6C">
        <w:rPr>
          <w:rFonts w:ascii="仿宋" w:eastAsia="仿宋" w:hAnsi="仿宋" w:hint="eastAsia"/>
          <w:sz w:val="24"/>
        </w:rPr>
        <w:t>供应商与采购代理机构存在关联关系，或者是采购代理机构的母公司或子公司，不得参加本项目政府采购活动。</w:t>
      </w:r>
    </w:p>
    <w:p w:rsidR="00BB32AF" w:rsidRPr="00903D6C" w:rsidRDefault="00534DBE">
      <w:pPr>
        <w:pStyle w:val="11"/>
        <w:spacing w:line="400" w:lineRule="exact"/>
        <w:ind w:left="1" w:firstLineChars="200" w:firstLine="480"/>
        <w:rPr>
          <w:rFonts w:ascii="仿宋" w:eastAsia="仿宋" w:hAnsi="仿宋"/>
          <w:sz w:val="24"/>
        </w:rPr>
      </w:pPr>
      <w:r w:rsidRPr="00903D6C">
        <w:rPr>
          <w:rFonts w:ascii="仿宋" w:eastAsia="仿宋" w:hAnsi="仿宋" w:hint="eastAsia"/>
          <w:sz w:val="24"/>
        </w:rPr>
        <w:t>5.</w:t>
      </w:r>
      <w:r w:rsidRPr="00903D6C">
        <w:rPr>
          <w:rFonts w:ascii="仿宋" w:eastAsia="仿宋" w:hAnsi="仿宋"/>
          <w:sz w:val="24"/>
        </w:rPr>
        <w:t>7</w:t>
      </w:r>
      <w:r w:rsidRPr="00903D6C">
        <w:rPr>
          <w:rFonts w:ascii="仿宋" w:eastAsia="仿宋" w:hAnsi="仿宋" w:hint="eastAsia"/>
          <w:sz w:val="24"/>
        </w:rPr>
        <w:t>回避。政府采购活动中，采购人员及相关人员与供应商有下列利害关系之一的，应当回避：</w:t>
      </w:r>
    </w:p>
    <w:p w:rsidR="00BB32AF" w:rsidRPr="00903D6C" w:rsidRDefault="00534DBE">
      <w:pPr>
        <w:pStyle w:val="11"/>
        <w:spacing w:line="400" w:lineRule="exact"/>
        <w:ind w:left="1" w:firstLineChars="200" w:firstLine="480"/>
        <w:rPr>
          <w:rFonts w:ascii="仿宋" w:eastAsia="仿宋" w:hAnsi="仿宋"/>
          <w:sz w:val="24"/>
        </w:rPr>
      </w:pPr>
      <w:r w:rsidRPr="00903D6C">
        <w:rPr>
          <w:rFonts w:ascii="仿宋" w:eastAsia="仿宋" w:hAnsi="仿宋" w:hint="eastAsia"/>
          <w:sz w:val="24"/>
        </w:rPr>
        <w:t>（1）参加采购活动前3年内与供应商存在劳动关系；</w:t>
      </w:r>
    </w:p>
    <w:p w:rsidR="00BB32AF" w:rsidRPr="00903D6C" w:rsidRDefault="00534DBE">
      <w:pPr>
        <w:pStyle w:val="11"/>
        <w:spacing w:line="400" w:lineRule="exact"/>
        <w:ind w:left="1" w:firstLineChars="200" w:firstLine="480"/>
        <w:rPr>
          <w:rFonts w:ascii="仿宋" w:eastAsia="仿宋" w:hAnsi="仿宋"/>
          <w:sz w:val="24"/>
        </w:rPr>
      </w:pPr>
      <w:r w:rsidRPr="00903D6C">
        <w:rPr>
          <w:rFonts w:ascii="仿宋" w:eastAsia="仿宋" w:hAnsi="仿宋" w:hint="eastAsia"/>
          <w:sz w:val="24"/>
        </w:rPr>
        <w:t>（2）参加采购活动前3年内担任供应商的董事、监事；</w:t>
      </w:r>
    </w:p>
    <w:p w:rsidR="00BB32AF" w:rsidRPr="00903D6C" w:rsidRDefault="00534DBE">
      <w:pPr>
        <w:pStyle w:val="11"/>
        <w:spacing w:line="400" w:lineRule="exact"/>
        <w:ind w:left="1" w:firstLineChars="200" w:firstLine="480"/>
        <w:rPr>
          <w:rFonts w:ascii="仿宋" w:eastAsia="仿宋" w:hAnsi="仿宋"/>
          <w:sz w:val="24"/>
        </w:rPr>
      </w:pPr>
      <w:r w:rsidRPr="00903D6C">
        <w:rPr>
          <w:rFonts w:ascii="仿宋" w:eastAsia="仿宋" w:hAnsi="仿宋" w:hint="eastAsia"/>
          <w:sz w:val="24"/>
        </w:rPr>
        <w:t>（3）参加采购活动前3年内是供应商的控股股东或者实际控制人；</w:t>
      </w:r>
    </w:p>
    <w:p w:rsidR="00BB32AF" w:rsidRPr="00903D6C" w:rsidRDefault="00534DBE">
      <w:pPr>
        <w:pStyle w:val="11"/>
        <w:spacing w:line="400" w:lineRule="exact"/>
        <w:ind w:left="1" w:firstLineChars="200" w:firstLine="480"/>
        <w:rPr>
          <w:rFonts w:ascii="仿宋" w:eastAsia="仿宋" w:hAnsi="仿宋"/>
          <w:sz w:val="24"/>
        </w:rPr>
      </w:pPr>
      <w:r w:rsidRPr="00903D6C">
        <w:rPr>
          <w:rFonts w:ascii="仿宋" w:eastAsia="仿宋" w:hAnsi="仿宋" w:hint="eastAsia"/>
          <w:sz w:val="24"/>
        </w:rPr>
        <w:t>（4）与供应商的法定代表人或者负责人有夫妻、直系血亲、三代以内旁系血亲或者近姻亲关系；</w:t>
      </w:r>
    </w:p>
    <w:p w:rsidR="00BB32AF" w:rsidRPr="00903D6C" w:rsidRDefault="00534DBE">
      <w:pPr>
        <w:pStyle w:val="11"/>
        <w:spacing w:line="400" w:lineRule="exact"/>
        <w:ind w:left="1" w:firstLineChars="200" w:firstLine="480"/>
        <w:rPr>
          <w:rFonts w:ascii="仿宋" w:eastAsia="仿宋" w:hAnsi="仿宋"/>
          <w:sz w:val="24"/>
        </w:rPr>
      </w:pPr>
      <w:r w:rsidRPr="00903D6C">
        <w:rPr>
          <w:rFonts w:ascii="仿宋" w:eastAsia="仿宋" w:hAnsi="仿宋" w:hint="eastAsia"/>
          <w:sz w:val="24"/>
        </w:rPr>
        <w:t>（5）与供应商有其他可能影响政府采购活动公平、公正进行的关系。</w:t>
      </w:r>
    </w:p>
    <w:p w:rsidR="00BB32AF" w:rsidRPr="00903D6C" w:rsidRDefault="00534DBE">
      <w:pPr>
        <w:pStyle w:val="11"/>
        <w:spacing w:line="400" w:lineRule="exact"/>
        <w:ind w:left="1" w:firstLineChars="200" w:firstLine="480"/>
        <w:rPr>
          <w:rFonts w:ascii="仿宋" w:eastAsia="仿宋" w:hAnsi="仿宋"/>
          <w:sz w:val="24"/>
        </w:rPr>
      </w:pPr>
      <w:r w:rsidRPr="00903D6C">
        <w:rPr>
          <w:rFonts w:ascii="仿宋" w:eastAsia="仿宋" w:hAnsi="仿宋" w:hint="eastAsia"/>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w:t>
      </w:r>
      <w:r w:rsidRPr="00903D6C">
        <w:rPr>
          <w:rFonts w:ascii="仿宋" w:eastAsia="仿宋" w:hAnsi="仿宋" w:hint="eastAsia"/>
          <w:sz w:val="24"/>
        </w:rPr>
        <w:lastRenderedPageBreak/>
        <w:t>组成员。</w:t>
      </w:r>
    </w:p>
    <w:p w:rsidR="00BB32AF" w:rsidRPr="00903D6C" w:rsidRDefault="00534DBE">
      <w:pPr>
        <w:pStyle w:val="11"/>
        <w:spacing w:line="400" w:lineRule="exact"/>
        <w:ind w:left="1" w:firstLineChars="200" w:firstLine="480"/>
        <w:rPr>
          <w:rFonts w:ascii="仿宋" w:eastAsia="仿宋" w:hAnsi="仿宋"/>
          <w:sz w:val="24"/>
        </w:rPr>
      </w:pPr>
      <w:r w:rsidRPr="00903D6C">
        <w:rPr>
          <w:rFonts w:ascii="仿宋" w:eastAsia="仿宋" w:hAnsi="仿宋" w:hint="eastAsia"/>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rsidR="00BB32AF" w:rsidRPr="00903D6C" w:rsidRDefault="00BB32AF">
      <w:pPr>
        <w:pStyle w:val="11"/>
        <w:spacing w:line="400" w:lineRule="exact"/>
        <w:ind w:left="1" w:firstLineChars="200" w:firstLine="482"/>
        <w:rPr>
          <w:rFonts w:ascii="仿宋" w:eastAsia="仿宋" w:hAnsi="仿宋"/>
          <w:b/>
          <w:sz w:val="24"/>
        </w:rPr>
      </w:pPr>
    </w:p>
    <w:p w:rsidR="00BB32AF" w:rsidRPr="00903D6C" w:rsidRDefault="00534DBE">
      <w:pPr>
        <w:pStyle w:val="11"/>
        <w:spacing w:line="400" w:lineRule="exact"/>
        <w:ind w:left="1" w:firstLineChars="200" w:firstLine="482"/>
        <w:rPr>
          <w:rFonts w:ascii="仿宋" w:eastAsia="仿宋" w:hAnsi="仿宋"/>
          <w:b/>
          <w:sz w:val="24"/>
        </w:rPr>
      </w:pPr>
      <w:r w:rsidRPr="00903D6C">
        <w:rPr>
          <w:rFonts w:ascii="仿宋" w:eastAsia="仿宋" w:hAnsi="仿宋" w:hint="eastAsia"/>
          <w:b/>
          <w:sz w:val="24"/>
        </w:rPr>
        <w:t>6.联合体竞争性磋商（实质性要求）（仅适用于允许联合体参与的项目）</w:t>
      </w:r>
    </w:p>
    <w:p w:rsidR="00BB32AF" w:rsidRPr="00903D6C" w:rsidRDefault="00534DBE">
      <w:pPr>
        <w:pStyle w:val="11"/>
        <w:spacing w:line="400" w:lineRule="exact"/>
        <w:ind w:left="1" w:firstLineChars="200" w:firstLine="480"/>
        <w:rPr>
          <w:rFonts w:ascii="仿宋" w:eastAsia="仿宋" w:hAnsi="仿宋"/>
          <w:sz w:val="24"/>
        </w:rPr>
      </w:pPr>
      <w:r w:rsidRPr="00903D6C">
        <w:rPr>
          <w:rFonts w:ascii="仿宋" w:eastAsia="仿宋" w:hAnsi="仿宋" w:hint="eastAsia"/>
          <w:sz w:val="24"/>
        </w:rPr>
        <w:t>联合体各方应当共同与采购人签订采购合同，就采购合同约定的事项对采购人承担连带责任。</w:t>
      </w:r>
    </w:p>
    <w:p w:rsidR="00BB32AF" w:rsidRPr="00903D6C" w:rsidRDefault="00F047EF">
      <w:pPr>
        <w:pStyle w:val="2"/>
        <w:keepNext w:val="0"/>
        <w:keepLines w:val="0"/>
        <w:spacing w:before="0" w:after="0" w:line="400" w:lineRule="exact"/>
        <w:jc w:val="center"/>
        <w:rPr>
          <w:rFonts w:ascii="仿宋" w:eastAsia="仿宋" w:hAnsi="仿宋"/>
          <w:bCs w:val="0"/>
        </w:rPr>
      </w:pPr>
      <w:bookmarkStart w:id="35" w:name="_Toc183682346"/>
      <w:bookmarkStart w:id="36" w:name="_Toc89075875"/>
      <w:bookmarkStart w:id="37" w:name="_Toc77400779"/>
      <w:bookmarkStart w:id="38" w:name="_Toc183582209"/>
      <w:bookmarkStart w:id="39" w:name="_Toc217446038"/>
      <w:bookmarkStart w:id="40" w:name="PO_默认文件内容_24"/>
      <w:bookmarkEnd w:id="27"/>
      <w:r w:rsidRPr="00903D6C">
        <w:rPr>
          <w:rFonts w:ascii="仿宋" w:eastAsia="仿宋" w:hAnsi="仿宋" w:hint="eastAsia"/>
          <w:bCs w:val="0"/>
        </w:rPr>
        <w:t>四</w:t>
      </w:r>
      <w:r w:rsidR="00534DBE" w:rsidRPr="00903D6C">
        <w:rPr>
          <w:rFonts w:ascii="仿宋" w:eastAsia="仿宋" w:hAnsi="仿宋" w:hint="eastAsia"/>
          <w:bCs w:val="0"/>
        </w:rPr>
        <w:t>、磋商文件</w:t>
      </w:r>
      <w:bookmarkEnd w:id="35"/>
      <w:bookmarkEnd w:id="36"/>
      <w:bookmarkEnd w:id="37"/>
      <w:bookmarkEnd w:id="38"/>
      <w:bookmarkEnd w:id="39"/>
    </w:p>
    <w:p w:rsidR="00BB32AF" w:rsidRPr="00903D6C" w:rsidRDefault="00BB32AF">
      <w:pPr>
        <w:pStyle w:val="3"/>
        <w:keepNext w:val="0"/>
        <w:keepLines w:val="0"/>
        <w:spacing w:before="0" w:after="0" w:line="400" w:lineRule="exact"/>
        <w:ind w:firstLineChars="200" w:firstLine="482"/>
        <w:rPr>
          <w:rFonts w:ascii="仿宋" w:eastAsia="仿宋" w:hAnsi="仿宋"/>
          <w:sz w:val="24"/>
        </w:rPr>
      </w:pPr>
      <w:bookmarkStart w:id="41" w:name="_Toc183682347"/>
      <w:bookmarkStart w:id="42" w:name="_Toc217446039"/>
      <w:bookmarkStart w:id="43" w:name="_Toc183582210"/>
    </w:p>
    <w:p w:rsidR="00BB32AF" w:rsidRPr="00903D6C" w:rsidRDefault="00C46342">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1</w:t>
      </w:r>
      <w:r w:rsidR="00534DBE" w:rsidRPr="00903D6C">
        <w:rPr>
          <w:rFonts w:ascii="仿宋" w:eastAsia="仿宋" w:hAnsi="仿宋" w:hint="eastAsia"/>
          <w:sz w:val="24"/>
        </w:rPr>
        <w:t>．磋商文件的构成</w:t>
      </w:r>
      <w:bookmarkEnd w:id="41"/>
      <w:bookmarkEnd w:id="42"/>
      <w:bookmarkEnd w:id="43"/>
      <w:r w:rsidR="00534DBE" w:rsidRPr="00903D6C">
        <w:rPr>
          <w:rFonts w:ascii="仿宋" w:eastAsia="仿宋" w:hAnsi="仿宋" w:hint="eastAsia"/>
          <w:sz w:val="24"/>
        </w:rPr>
        <w:t>（实质性要求）</w:t>
      </w:r>
    </w:p>
    <w:p w:rsidR="00BB32AF" w:rsidRPr="00903D6C" w:rsidRDefault="00C46342" w:rsidP="00C46342">
      <w:pPr>
        <w:tabs>
          <w:tab w:val="left" w:pos="720"/>
        </w:tabs>
        <w:spacing w:line="400" w:lineRule="exact"/>
        <w:ind w:firstLineChars="200" w:firstLine="480"/>
        <w:rPr>
          <w:rFonts w:ascii="仿宋" w:eastAsia="仿宋" w:hAnsi="仿宋"/>
          <w:sz w:val="24"/>
        </w:rPr>
      </w:pPr>
      <w:r>
        <w:rPr>
          <w:rFonts w:ascii="仿宋" w:eastAsia="仿宋" w:hAnsi="仿宋" w:hint="eastAsia"/>
          <w:sz w:val="24"/>
        </w:rPr>
        <w:t>1</w:t>
      </w:r>
      <w:r w:rsidR="00534DBE" w:rsidRPr="00903D6C">
        <w:rPr>
          <w:rFonts w:ascii="仿宋" w:eastAsia="仿宋" w:hAnsi="仿宋"/>
          <w:b/>
          <w:bCs/>
          <w:sz w:val="24"/>
        </w:rPr>
        <w:t>.</w:t>
      </w:r>
      <w:r w:rsidR="00534DBE" w:rsidRPr="00903D6C">
        <w:rPr>
          <w:rFonts w:ascii="仿宋" w:eastAsia="仿宋" w:hAnsi="仿宋" w:hint="eastAsia"/>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rsidR="00BB32AF" w:rsidRPr="00903D6C" w:rsidRDefault="00C46342" w:rsidP="00C46342">
      <w:pPr>
        <w:tabs>
          <w:tab w:val="left" w:pos="7665"/>
        </w:tabs>
        <w:spacing w:line="400" w:lineRule="exact"/>
        <w:ind w:firstLineChars="200" w:firstLine="480"/>
        <w:rPr>
          <w:rFonts w:ascii="仿宋" w:eastAsia="仿宋" w:hAnsi="仿宋"/>
          <w:sz w:val="24"/>
        </w:rPr>
      </w:pPr>
      <w:r>
        <w:rPr>
          <w:rFonts w:ascii="仿宋" w:eastAsia="仿宋" w:hAnsi="仿宋" w:hint="eastAsia"/>
          <w:sz w:val="24"/>
        </w:rPr>
        <w:t>1</w:t>
      </w:r>
      <w:r w:rsidR="00534DBE" w:rsidRPr="00903D6C">
        <w:rPr>
          <w:rFonts w:ascii="仿宋" w:eastAsia="仿宋" w:hAnsi="仿宋" w:hint="eastAsia"/>
          <w:b/>
          <w:bCs/>
          <w:sz w:val="24"/>
        </w:rPr>
        <w:t>.</w:t>
      </w:r>
      <w:r w:rsidR="00534DBE" w:rsidRPr="00903D6C">
        <w:rPr>
          <w:rFonts w:ascii="仿宋" w:eastAsia="仿宋" w:hAnsi="仿宋" w:hint="eastAsia"/>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rsidR="00BB32AF" w:rsidRPr="00903D6C" w:rsidRDefault="00BB32AF">
      <w:pPr>
        <w:pStyle w:val="3"/>
        <w:keepNext w:val="0"/>
        <w:keepLines w:val="0"/>
        <w:spacing w:before="0" w:after="0" w:line="400" w:lineRule="exact"/>
        <w:ind w:firstLineChars="200" w:firstLine="482"/>
        <w:rPr>
          <w:rFonts w:ascii="仿宋" w:eastAsia="仿宋" w:hAnsi="仿宋"/>
          <w:sz w:val="24"/>
        </w:rPr>
      </w:pPr>
      <w:bookmarkStart w:id="44" w:name="_Toc183682348"/>
      <w:bookmarkStart w:id="45" w:name="_Toc183582211"/>
      <w:bookmarkStart w:id="46" w:name="_Toc217446040"/>
    </w:p>
    <w:p w:rsidR="00BB32AF" w:rsidRPr="00903D6C" w:rsidRDefault="00C46342">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2</w:t>
      </w:r>
      <w:r w:rsidR="00534DBE" w:rsidRPr="00903D6C">
        <w:rPr>
          <w:rFonts w:ascii="仿宋" w:eastAsia="仿宋" w:hAnsi="仿宋" w:hint="eastAsia"/>
          <w:sz w:val="24"/>
        </w:rPr>
        <w:t>. 磋商文件的澄清</w:t>
      </w:r>
      <w:bookmarkEnd w:id="44"/>
      <w:bookmarkEnd w:id="45"/>
      <w:r w:rsidR="00534DBE" w:rsidRPr="00903D6C">
        <w:rPr>
          <w:rFonts w:ascii="仿宋" w:eastAsia="仿宋" w:hAnsi="仿宋" w:hint="eastAsia"/>
          <w:sz w:val="24"/>
        </w:rPr>
        <w:t>和修改</w:t>
      </w:r>
      <w:bookmarkEnd w:id="46"/>
    </w:p>
    <w:p w:rsidR="00BB32AF" w:rsidRPr="00903D6C" w:rsidRDefault="00C46342">
      <w:pPr>
        <w:tabs>
          <w:tab w:val="left" w:pos="720"/>
        </w:tabs>
        <w:spacing w:line="400" w:lineRule="exact"/>
        <w:ind w:firstLineChars="200" w:firstLine="480"/>
        <w:rPr>
          <w:rFonts w:ascii="仿宋" w:eastAsia="仿宋" w:hAnsi="仿宋"/>
          <w:sz w:val="24"/>
        </w:rPr>
      </w:pPr>
      <w:r>
        <w:rPr>
          <w:rFonts w:ascii="仿宋" w:eastAsia="仿宋" w:hAnsi="仿宋" w:hint="eastAsia"/>
          <w:sz w:val="24"/>
        </w:rPr>
        <w:t>2</w:t>
      </w:r>
      <w:r w:rsidR="00534DBE" w:rsidRPr="00903D6C">
        <w:rPr>
          <w:rFonts w:ascii="仿宋" w:eastAsia="仿宋" w:hAnsi="仿宋" w:hint="eastAsia"/>
          <w:sz w:val="24"/>
        </w:rPr>
        <w:t>.1 在递交响应文件截止时间前，采购人、采购代理机构可以对磋商文件进行澄清或者修改。</w:t>
      </w:r>
    </w:p>
    <w:p w:rsidR="00BB32AF" w:rsidRPr="00903D6C" w:rsidRDefault="00C46342">
      <w:pPr>
        <w:tabs>
          <w:tab w:val="left" w:pos="720"/>
        </w:tabs>
        <w:spacing w:line="400" w:lineRule="exact"/>
        <w:ind w:firstLineChars="200" w:firstLine="480"/>
        <w:rPr>
          <w:rFonts w:ascii="仿宋" w:eastAsia="仿宋" w:hAnsi="仿宋"/>
          <w:sz w:val="24"/>
        </w:rPr>
      </w:pPr>
      <w:r>
        <w:rPr>
          <w:rFonts w:ascii="仿宋" w:eastAsia="仿宋" w:hAnsi="仿宋" w:hint="eastAsia"/>
          <w:sz w:val="24"/>
        </w:rPr>
        <w:t>2</w:t>
      </w:r>
      <w:r w:rsidR="00534DBE" w:rsidRPr="00903D6C">
        <w:rPr>
          <w:rFonts w:ascii="仿宋" w:eastAsia="仿宋" w:hAnsi="仿宋" w:hint="eastAsia"/>
          <w:sz w:val="24"/>
        </w:rPr>
        <w:t>.2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w:t>
      </w:r>
      <w:r w:rsidR="00534DBE" w:rsidRPr="00903D6C">
        <w:rPr>
          <w:rFonts w:ascii="仿宋" w:eastAsia="仿宋" w:hAnsi="仿宋" w:cs="宋体" w:hint="eastAsia"/>
          <w:sz w:val="24"/>
        </w:rPr>
        <w:t>提交</w:t>
      </w:r>
      <w:r w:rsidR="00534DBE" w:rsidRPr="00903D6C">
        <w:rPr>
          <w:rFonts w:ascii="仿宋" w:eastAsia="仿宋" w:hAnsi="仿宋" w:hint="eastAsia"/>
          <w:sz w:val="24"/>
        </w:rPr>
        <w:t>首次响应文件截</w:t>
      </w:r>
      <w:r w:rsidR="00534DBE" w:rsidRPr="00903D6C">
        <w:rPr>
          <w:rFonts w:ascii="仿宋" w:eastAsia="仿宋" w:hAnsi="仿宋" w:cs="宋体" w:hint="eastAsia"/>
          <w:sz w:val="24"/>
        </w:rPr>
        <w:t>止之日起5日前</w:t>
      </w:r>
      <w:r w:rsidR="00534DBE" w:rsidRPr="00903D6C">
        <w:rPr>
          <w:rFonts w:ascii="仿宋" w:eastAsia="仿宋" w:hAnsi="仿宋" w:hint="eastAsia"/>
          <w:sz w:val="24"/>
        </w:rPr>
        <w:t>；不足上述时间的，应当顺延递交响应文件的截止时间。</w:t>
      </w:r>
    </w:p>
    <w:p w:rsidR="00BB32AF" w:rsidRPr="00903D6C" w:rsidRDefault="00C46342">
      <w:pPr>
        <w:tabs>
          <w:tab w:val="left" w:pos="7665"/>
        </w:tabs>
        <w:spacing w:line="400" w:lineRule="exact"/>
        <w:ind w:firstLineChars="200" w:firstLine="480"/>
        <w:rPr>
          <w:rFonts w:ascii="仿宋" w:eastAsia="仿宋" w:hAnsi="仿宋"/>
          <w:sz w:val="24"/>
        </w:rPr>
      </w:pPr>
      <w:r>
        <w:rPr>
          <w:rFonts w:ascii="仿宋" w:eastAsia="仿宋" w:hAnsi="仿宋" w:hint="eastAsia"/>
          <w:sz w:val="24"/>
        </w:rPr>
        <w:t>2</w:t>
      </w:r>
      <w:r w:rsidR="00534DBE" w:rsidRPr="00903D6C">
        <w:rPr>
          <w:rFonts w:ascii="仿宋" w:eastAsia="仿宋" w:hAnsi="仿宋" w:hint="eastAsia"/>
          <w:sz w:val="24"/>
        </w:rPr>
        <w:t>.3 供应商应于递交响应文件截止前，在四川政府采购网查询本项目的更正公告，以保证其对磋商文件做出正确的响应。供应商未按要求下载相关文件，或由于未及时关注更正公告的信息造成的后果，其责任由供应商自行负责。</w:t>
      </w:r>
    </w:p>
    <w:p w:rsidR="00BB32AF" w:rsidRPr="00903D6C" w:rsidRDefault="00534DBE">
      <w:pPr>
        <w:tabs>
          <w:tab w:val="left" w:pos="7665"/>
        </w:tabs>
        <w:spacing w:line="400" w:lineRule="exact"/>
        <w:ind w:firstLineChars="200" w:firstLine="480"/>
        <w:rPr>
          <w:rFonts w:ascii="仿宋" w:eastAsia="仿宋" w:hAnsi="仿宋"/>
          <w:sz w:val="24"/>
        </w:rPr>
      </w:pPr>
      <w:r w:rsidRPr="00903D6C">
        <w:rPr>
          <w:rFonts w:ascii="仿宋" w:eastAsia="仿宋" w:hAnsi="仿宋" w:hint="eastAsia"/>
          <w:sz w:val="24"/>
        </w:rPr>
        <w:lastRenderedPageBreak/>
        <w:t>更正公告通过供应商报名时备注的电子邮箱发送至所有购买磋商文件的供应商，供应商在收到相应更正公告后，以书面形式给予确认，该更正公告作为磋商文件的组成部分，具有约束作用。如供应商未给予书面回复，则视为收到并认可该更正公告的内容。</w:t>
      </w:r>
    </w:p>
    <w:p w:rsidR="00BB32AF" w:rsidRPr="00903D6C" w:rsidRDefault="00C46342">
      <w:pPr>
        <w:tabs>
          <w:tab w:val="left" w:pos="720"/>
        </w:tabs>
        <w:spacing w:line="400" w:lineRule="exact"/>
        <w:ind w:firstLineChars="200" w:firstLine="480"/>
        <w:rPr>
          <w:rFonts w:ascii="仿宋" w:eastAsia="仿宋" w:hAnsi="仿宋"/>
          <w:sz w:val="24"/>
        </w:rPr>
      </w:pPr>
      <w:r>
        <w:rPr>
          <w:rFonts w:ascii="仿宋" w:eastAsia="仿宋" w:hAnsi="仿宋" w:hint="eastAsia"/>
          <w:sz w:val="24"/>
        </w:rPr>
        <w:t>2</w:t>
      </w:r>
      <w:r w:rsidR="00534DBE" w:rsidRPr="00903D6C">
        <w:rPr>
          <w:rFonts w:ascii="仿宋" w:eastAsia="仿宋" w:hAnsi="仿宋" w:hint="eastAsia"/>
          <w:sz w:val="24"/>
        </w:rPr>
        <w:t>.4供应商认为需要对磋商文件进行澄清或者修改的，可以以书面形式向采购人或采购代理机构提出申请，由采购人或采购代理机构决定是否采纳供应商的申请事项。</w:t>
      </w:r>
    </w:p>
    <w:p w:rsidR="00BB32AF" w:rsidRPr="00903D6C" w:rsidRDefault="00BB32AF">
      <w:pPr>
        <w:pStyle w:val="3"/>
        <w:keepNext w:val="0"/>
        <w:keepLines w:val="0"/>
        <w:spacing w:before="0" w:after="0" w:line="400" w:lineRule="exact"/>
        <w:ind w:firstLineChars="200" w:firstLine="482"/>
        <w:rPr>
          <w:rFonts w:ascii="仿宋" w:eastAsia="仿宋" w:hAnsi="仿宋"/>
          <w:sz w:val="24"/>
        </w:rPr>
      </w:pPr>
    </w:p>
    <w:p w:rsidR="00BB32AF" w:rsidRPr="00903D6C" w:rsidRDefault="00C46342">
      <w:pPr>
        <w:pStyle w:val="3"/>
        <w:keepNext w:val="0"/>
        <w:keepLines w:val="0"/>
        <w:spacing w:before="0" w:after="0" w:line="400" w:lineRule="exact"/>
        <w:ind w:firstLineChars="200" w:firstLine="482"/>
        <w:rPr>
          <w:rFonts w:ascii="仿宋" w:eastAsia="仿宋" w:hAnsi="仿宋"/>
          <w:sz w:val="24"/>
        </w:rPr>
      </w:pPr>
      <w:bookmarkStart w:id="47" w:name="_Toc217446041"/>
      <w:bookmarkStart w:id="48" w:name="_Toc208848971"/>
      <w:r>
        <w:rPr>
          <w:rFonts w:ascii="仿宋" w:eastAsia="仿宋" w:hAnsi="仿宋" w:hint="eastAsia"/>
          <w:sz w:val="24"/>
        </w:rPr>
        <w:t>3</w:t>
      </w:r>
      <w:r w:rsidR="00534DBE" w:rsidRPr="00903D6C">
        <w:rPr>
          <w:rFonts w:ascii="仿宋" w:eastAsia="仿宋" w:hAnsi="仿宋" w:hint="eastAsia"/>
          <w:sz w:val="24"/>
        </w:rPr>
        <w:t>. 答疑会和现场考察</w:t>
      </w:r>
      <w:bookmarkEnd w:id="47"/>
      <w:bookmarkEnd w:id="48"/>
    </w:p>
    <w:p w:rsidR="00BB32AF" w:rsidRPr="00903D6C" w:rsidRDefault="00C46342">
      <w:pPr>
        <w:spacing w:line="400" w:lineRule="exact"/>
        <w:ind w:firstLineChars="200" w:firstLine="480"/>
        <w:rPr>
          <w:rFonts w:ascii="仿宋" w:eastAsia="仿宋" w:hAnsi="仿宋"/>
          <w:sz w:val="24"/>
        </w:rPr>
      </w:pPr>
      <w:r>
        <w:rPr>
          <w:rFonts w:ascii="仿宋" w:eastAsia="仿宋" w:hAnsi="仿宋" w:hint="eastAsia"/>
          <w:sz w:val="24"/>
        </w:rPr>
        <w:t>3</w:t>
      </w:r>
      <w:r w:rsidR="00534DBE" w:rsidRPr="00903D6C">
        <w:rPr>
          <w:rFonts w:ascii="仿宋" w:eastAsia="仿宋" w:hAnsi="仿宋" w:hint="eastAsia"/>
          <w:sz w:val="24"/>
        </w:rPr>
        <w:t>.1 根据采购项目和具体情况，采购人、采购代理机构认为有必要，可以在磋商文件提供期限截止后响应文件提交截止前，组织已获取磋商文件的潜在供应商现场考察或者召开答疑会。</w:t>
      </w:r>
    </w:p>
    <w:p w:rsidR="00BB32AF" w:rsidRPr="00903D6C" w:rsidRDefault="00C46342">
      <w:pPr>
        <w:spacing w:line="400" w:lineRule="exact"/>
        <w:ind w:firstLineChars="200" w:firstLine="480"/>
        <w:rPr>
          <w:rFonts w:ascii="仿宋" w:eastAsia="仿宋" w:hAnsi="仿宋"/>
          <w:sz w:val="24"/>
        </w:rPr>
      </w:pPr>
      <w:r>
        <w:rPr>
          <w:rFonts w:ascii="仿宋" w:eastAsia="仿宋" w:hAnsi="仿宋" w:hint="eastAsia"/>
          <w:sz w:val="24"/>
        </w:rPr>
        <w:t>3</w:t>
      </w:r>
      <w:r w:rsidR="00534DBE" w:rsidRPr="00903D6C">
        <w:rPr>
          <w:rFonts w:ascii="仿宋" w:eastAsia="仿宋" w:hAnsi="仿宋" w:hint="eastAsia"/>
          <w:sz w:val="24"/>
        </w:rPr>
        <w:t>.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rsidR="00BB32AF" w:rsidRPr="00903D6C" w:rsidRDefault="00C46342">
      <w:pPr>
        <w:adjustRightInd w:val="0"/>
        <w:snapToGrid w:val="0"/>
        <w:spacing w:line="400" w:lineRule="exact"/>
        <w:ind w:firstLineChars="175" w:firstLine="420"/>
        <w:rPr>
          <w:rFonts w:ascii="仿宋" w:eastAsia="仿宋" w:hAnsi="仿宋"/>
          <w:sz w:val="24"/>
        </w:rPr>
      </w:pPr>
      <w:r>
        <w:rPr>
          <w:rFonts w:ascii="仿宋" w:eastAsia="仿宋" w:hAnsi="仿宋" w:hint="eastAsia"/>
          <w:sz w:val="24"/>
        </w:rPr>
        <w:t>3</w:t>
      </w:r>
      <w:r w:rsidR="00534DBE" w:rsidRPr="00903D6C">
        <w:rPr>
          <w:rFonts w:ascii="仿宋" w:eastAsia="仿宋" w:hAnsi="仿宋"/>
          <w:sz w:val="24"/>
        </w:rPr>
        <w:t>.</w:t>
      </w:r>
      <w:r w:rsidR="00534DBE" w:rsidRPr="00903D6C">
        <w:rPr>
          <w:rFonts w:ascii="仿宋" w:eastAsia="仿宋" w:hAnsi="仿宋" w:hint="eastAsia"/>
          <w:sz w:val="24"/>
        </w:rPr>
        <w:t>3 供应商考察现场或者参加答疑会所发生的一切费用由供应商自己承担。</w:t>
      </w:r>
    </w:p>
    <w:p w:rsidR="00BB32AF" w:rsidRPr="00903D6C" w:rsidRDefault="00BB32AF">
      <w:pPr>
        <w:pStyle w:val="2"/>
        <w:keepNext w:val="0"/>
        <w:keepLines w:val="0"/>
        <w:spacing w:before="0" w:after="0" w:line="400" w:lineRule="exact"/>
        <w:jc w:val="center"/>
        <w:rPr>
          <w:rFonts w:ascii="仿宋" w:eastAsia="仿宋" w:hAnsi="仿宋"/>
          <w:bCs w:val="0"/>
        </w:rPr>
      </w:pPr>
      <w:bookmarkStart w:id="49" w:name="_Toc217446042"/>
      <w:bookmarkStart w:id="50" w:name="_Toc89075876"/>
      <w:bookmarkStart w:id="51" w:name="_Toc77400780"/>
      <w:bookmarkStart w:id="52" w:name="_Toc183682351"/>
      <w:bookmarkStart w:id="53" w:name="_Toc183582214"/>
    </w:p>
    <w:p w:rsidR="00BB32AF" w:rsidRPr="00903D6C" w:rsidRDefault="00F047EF">
      <w:pPr>
        <w:pStyle w:val="2"/>
        <w:keepNext w:val="0"/>
        <w:keepLines w:val="0"/>
        <w:spacing w:before="0" w:after="0" w:line="400" w:lineRule="exact"/>
        <w:jc w:val="center"/>
        <w:rPr>
          <w:rFonts w:ascii="仿宋" w:eastAsia="仿宋" w:hAnsi="仿宋"/>
          <w:bCs w:val="0"/>
        </w:rPr>
      </w:pPr>
      <w:r w:rsidRPr="00903D6C">
        <w:rPr>
          <w:rFonts w:ascii="仿宋" w:eastAsia="仿宋" w:hAnsi="仿宋" w:hint="eastAsia"/>
          <w:bCs w:val="0"/>
        </w:rPr>
        <w:t>五</w:t>
      </w:r>
      <w:r w:rsidR="00534DBE" w:rsidRPr="00903D6C">
        <w:rPr>
          <w:rFonts w:ascii="仿宋" w:eastAsia="仿宋" w:hAnsi="仿宋" w:hint="eastAsia"/>
          <w:bCs w:val="0"/>
        </w:rPr>
        <w:t>、响应文件</w:t>
      </w:r>
      <w:bookmarkEnd w:id="49"/>
      <w:bookmarkEnd w:id="50"/>
      <w:bookmarkEnd w:id="51"/>
      <w:bookmarkEnd w:id="52"/>
      <w:bookmarkEnd w:id="53"/>
    </w:p>
    <w:p w:rsidR="00BB32AF" w:rsidRPr="00903D6C" w:rsidRDefault="00BB32AF">
      <w:pPr>
        <w:rPr>
          <w:rFonts w:ascii="仿宋" w:eastAsia="仿宋" w:hAnsi="仿宋"/>
        </w:rPr>
      </w:pPr>
    </w:p>
    <w:p w:rsidR="00BB32AF" w:rsidRPr="00903D6C" w:rsidRDefault="00C46342">
      <w:pPr>
        <w:pStyle w:val="3"/>
        <w:keepNext w:val="0"/>
        <w:keepLines w:val="0"/>
        <w:spacing w:before="0" w:after="0" w:line="400" w:lineRule="exact"/>
        <w:ind w:firstLineChars="200" w:firstLine="482"/>
        <w:rPr>
          <w:rFonts w:ascii="仿宋" w:eastAsia="仿宋" w:hAnsi="仿宋"/>
          <w:sz w:val="24"/>
        </w:rPr>
      </w:pPr>
      <w:bookmarkStart w:id="54" w:name="_Toc183682352"/>
      <w:bookmarkStart w:id="55" w:name="_Toc183582215"/>
      <w:bookmarkStart w:id="56" w:name="_Toc217446043"/>
      <w:r>
        <w:rPr>
          <w:rFonts w:ascii="仿宋" w:eastAsia="仿宋" w:hAnsi="仿宋" w:hint="eastAsia"/>
          <w:sz w:val="24"/>
        </w:rPr>
        <w:t>1</w:t>
      </w:r>
      <w:r w:rsidR="00534DBE" w:rsidRPr="00903D6C">
        <w:rPr>
          <w:rFonts w:ascii="仿宋" w:eastAsia="仿宋" w:hAnsi="仿宋" w:hint="eastAsia"/>
          <w:sz w:val="24"/>
        </w:rPr>
        <w:t>.响应文件的组成（实质性要求）</w:t>
      </w:r>
    </w:p>
    <w:p w:rsidR="00BB32AF" w:rsidRPr="00903D6C" w:rsidRDefault="00534DBE">
      <w:pPr>
        <w:spacing w:line="400" w:lineRule="exact"/>
        <w:ind w:leftChars="1" w:left="2" w:firstLineChars="200" w:firstLine="480"/>
        <w:rPr>
          <w:rFonts w:ascii="仿宋" w:eastAsia="仿宋" w:hAnsi="仿宋"/>
          <w:sz w:val="24"/>
        </w:rPr>
      </w:pPr>
      <w:r w:rsidRPr="00903D6C">
        <w:rPr>
          <w:rFonts w:ascii="仿宋" w:eastAsia="仿宋" w:hAnsi="仿宋" w:hint="eastAsia"/>
          <w:sz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rsidR="00BB32AF" w:rsidRPr="00903D6C" w:rsidRDefault="00BB32AF">
      <w:pPr>
        <w:pStyle w:val="3"/>
        <w:keepNext w:val="0"/>
        <w:keepLines w:val="0"/>
        <w:spacing w:before="0" w:after="0" w:line="400" w:lineRule="exact"/>
        <w:ind w:firstLineChars="200" w:firstLine="482"/>
        <w:rPr>
          <w:rFonts w:ascii="仿宋" w:eastAsia="仿宋" w:hAnsi="仿宋"/>
          <w:sz w:val="24"/>
        </w:rPr>
      </w:pPr>
    </w:p>
    <w:p w:rsidR="00BB32AF" w:rsidRPr="00903D6C" w:rsidRDefault="00C46342">
      <w:pPr>
        <w:pStyle w:val="3"/>
        <w:keepNext w:val="0"/>
        <w:keepLines w:val="0"/>
        <w:spacing w:before="0" w:after="0" w:line="400" w:lineRule="exact"/>
        <w:ind w:firstLineChars="200" w:firstLine="482"/>
        <w:rPr>
          <w:rFonts w:ascii="仿宋" w:eastAsia="仿宋" w:hAnsi="仿宋"/>
          <w:bCs w:val="0"/>
          <w:sz w:val="24"/>
        </w:rPr>
      </w:pPr>
      <w:r>
        <w:rPr>
          <w:rFonts w:ascii="仿宋" w:eastAsia="仿宋" w:hAnsi="仿宋" w:hint="eastAsia"/>
          <w:bCs w:val="0"/>
          <w:sz w:val="24"/>
        </w:rPr>
        <w:t>2</w:t>
      </w:r>
      <w:r w:rsidR="00534DBE" w:rsidRPr="00903D6C">
        <w:rPr>
          <w:rFonts w:ascii="仿宋" w:eastAsia="仿宋" w:hAnsi="仿宋" w:hint="eastAsia"/>
          <w:bCs w:val="0"/>
          <w:sz w:val="24"/>
        </w:rPr>
        <w:t>.响应文件的语言</w:t>
      </w:r>
      <w:bookmarkEnd w:id="54"/>
      <w:bookmarkEnd w:id="55"/>
      <w:bookmarkEnd w:id="56"/>
      <w:r w:rsidR="00534DBE" w:rsidRPr="00903D6C">
        <w:rPr>
          <w:rFonts w:ascii="仿宋" w:eastAsia="仿宋" w:hAnsi="仿宋" w:hint="eastAsia"/>
          <w:bCs w:val="0"/>
          <w:sz w:val="24"/>
        </w:rPr>
        <w:t>（实质性要求）</w:t>
      </w:r>
    </w:p>
    <w:p w:rsidR="00BB32AF" w:rsidRPr="00903D6C" w:rsidRDefault="00C46342">
      <w:pPr>
        <w:tabs>
          <w:tab w:val="left" w:pos="1134"/>
        </w:tabs>
        <w:spacing w:line="360" w:lineRule="auto"/>
        <w:ind w:firstLineChars="200" w:firstLine="480"/>
        <w:jc w:val="left"/>
        <w:rPr>
          <w:rFonts w:ascii="仿宋" w:eastAsia="仿宋" w:hAnsi="仿宋"/>
          <w:sz w:val="24"/>
        </w:rPr>
      </w:pPr>
      <w:r>
        <w:rPr>
          <w:rFonts w:ascii="仿宋" w:eastAsia="仿宋" w:hAnsi="仿宋" w:hint="eastAsia"/>
          <w:sz w:val="24"/>
        </w:rPr>
        <w:t>2</w:t>
      </w:r>
      <w:r w:rsidR="00534DBE" w:rsidRPr="00903D6C">
        <w:rPr>
          <w:rFonts w:ascii="仿宋" w:eastAsia="仿宋" w:hAnsi="仿宋" w:hint="eastAsia"/>
          <w:sz w:val="24"/>
        </w:rPr>
        <w:t>.1供应商提交的响应文件以及供应商与采购组织单位就有关磋商采购的所有来往书面文件均须使用中文。响应文件中如附有外文资料，主要部分对应翻译成中文并加盖供应商公章后附在相关外文资料后面。</w:t>
      </w:r>
    </w:p>
    <w:p w:rsidR="00BB32AF" w:rsidRPr="00903D6C" w:rsidRDefault="00C46342">
      <w:pPr>
        <w:tabs>
          <w:tab w:val="left" w:pos="1134"/>
        </w:tabs>
        <w:spacing w:line="360" w:lineRule="auto"/>
        <w:ind w:firstLineChars="200" w:firstLine="480"/>
        <w:jc w:val="left"/>
        <w:rPr>
          <w:rFonts w:ascii="仿宋" w:eastAsia="仿宋" w:hAnsi="仿宋"/>
          <w:sz w:val="24"/>
        </w:rPr>
      </w:pPr>
      <w:r>
        <w:rPr>
          <w:rFonts w:ascii="仿宋" w:eastAsia="仿宋" w:hAnsi="仿宋" w:hint="eastAsia"/>
          <w:sz w:val="24"/>
        </w:rPr>
        <w:t>2</w:t>
      </w:r>
      <w:r w:rsidR="00534DBE" w:rsidRPr="00903D6C">
        <w:rPr>
          <w:rFonts w:ascii="仿宋" w:eastAsia="仿宋" w:hAnsi="仿宋" w:hint="eastAsia"/>
          <w:sz w:val="24"/>
        </w:rPr>
        <w:t>.2 翻译的中文资料与外文资料如果出现差异和矛盾时，以中文为准。涉嫌虚假响应的按照相关法律法规处理。</w:t>
      </w:r>
    </w:p>
    <w:p w:rsidR="00BB32AF" w:rsidRPr="00903D6C" w:rsidRDefault="00C46342">
      <w:pPr>
        <w:spacing w:line="400" w:lineRule="exact"/>
        <w:ind w:firstLineChars="200" w:firstLine="480"/>
        <w:rPr>
          <w:rFonts w:ascii="仿宋" w:eastAsia="仿宋" w:hAnsi="仿宋" w:cs="宋体"/>
          <w:sz w:val="24"/>
        </w:rPr>
      </w:pPr>
      <w:r>
        <w:rPr>
          <w:rFonts w:ascii="仿宋" w:eastAsia="仿宋" w:hAnsi="仿宋" w:cs="宋体" w:hint="eastAsia"/>
          <w:sz w:val="24"/>
        </w:rPr>
        <w:lastRenderedPageBreak/>
        <w:t>2</w:t>
      </w:r>
      <w:r w:rsidR="00534DBE" w:rsidRPr="00903D6C">
        <w:rPr>
          <w:rFonts w:ascii="仿宋" w:eastAsia="仿宋" w:hAnsi="仿宋" w:cs="宋体" w:hint="eastAsia"/>
          <w:sz w:val="24"/>
        </w:rPr>
        <w:t>.3 如因未翻译而造成的响应文件无效风险，由供应商承担。</w:t>
      </w:r>
    </w:p>
    <w:p w:rsidR="00BB32AF" w:rsidRPr="00903D6C" w:rsidRDefault="00C46342">
      <w:pPr>
        <w:pStyle w:val="3"/>
        <w:keepNext w:val="0"/>
        <w:keepLines w:val="0"/>
        <w:spacing w:before="0" w:after="0" w:line="400" w:lineRule="exact"/>
        <w:ind w:firstLineChars="200" w:firstLine="482"/>
        <w:rPr>
          <w:rFonts w:ascii="仿宋" w:eastAsia="仿宋" w:hAnsi="仿宋"/>
          <w:sz w:val="24"/>
        </w:rPr>
      </w:pPr>
      <w:bookmarkStart w:id="57" w:name="_Toc217446044"/>
      <w:bookmarkStart w:id="58" w:name="_Toc183682353"/>
      <w:bookmarkStart w:id="59" w:name="_Toc183582216"/>
      <w:r>
        <w:rPr>
          <w:rFonts w:ascii="仿宋" w:eastAsia="仿宋" w:hAnsi="仿宋" w:hint="eastAsia"/>
          <w:sz w:val="24"/>
        </w:rPr>
        <w:t>2</w:t>
      </w:r>
      <w:r w:rsidR="00534DBE" w:rsidRPr="00903D6C">
        <w:rPr>
          <w:rFonts w:ascii="仿宋" w:eastAsia="仿宋" w:hAnsi="仿宋" w:hint="eastAsia"/>
          <w:sz w:val="24"/>
        </w:rPr>
        <w:t>．计量单位</w:t>
      </w:r>
      <w:bookmarkEnd w:id="57"/>
      <w:bookmarkEnd w:id="58"/>
      <w:bookmarkEnd w:id="59"/>
      <w:r w:rsidR="00534DBE" w:rsidRPr="00903D6C">
        <w:rPr>
          <w:rFonts w:ascii="仿宋" w:eastAsia="仿宋" w:hAnsi="仿宋" w:hint="eastAsia"/>
          <w:sz w:val="24"/>
        </w:rPr>
        <w:t>（实质性要求）</w:t>
      </w:r>
    </w:p>
    <w:p w:rsidR="00BB32AF" w:rsidRPr="00903D6C" w:rsidRDefault="00534DBE">
      <w:pPr>
        <w:spacing w:line="400" w:lineRule="exact"/>
        <w:ind w:firstLineChars="196" w:firstLine="470"/>
        <w:rPr>
          <w:rFonts w:ascii="仿宋" w:eastAsia="仿宋" w:hAnsi="仿宋"/>
          <w:sz w:val="24"/>
        </w:rPr>
      </w:pPr>
      <w:r w:rsidRPr="00903D6C">
        <w:rPr>
          <w:rFonts w:ascii="仿宋" w:eastAsia="仿宋" w:hAnsi="仿宋" w:hint="eastAsia"/>
          <w:sz w:val="24"/>
        </w:rPr>
        <w:t>除磋商文件中另有规定外，本次采购项目所有合同项下的报价均采用国家法定的计量单位。</w:t>
      </w:r>
    </w:p>
    <w:p w:rsidR="00BB32AF" w:rsidRPr="00903D6C" w:rsidRDefault="00BB32AF">
      <w:pPr>
        <w:spacing w:line="400" w:lineRule="exact"/>
        <w:ind w:firstLineChars="195" w:firstLine="470"/>
        <w:rPr>
          <w:rFonts w:ascii="仿宋" w:eastAsia="仿宋" w:hAnsi="仿宋"/>
          <w:b/>
          <w:bCs/>
          <w:sz w:val="24"/>
        </w:rPr>
      </w:pPr>
      <w:bookmarkStart w:id="60" w:name="_Toc217446045"/>
    </w:p>
    <w:p w:rsidR="00BB32AF" w:rsidRPr="00903D6C" w:rsidRDefault="00C46342">
      <w:pPr>
        <w:spacing w:line="400" w:lineRule="exact"/>
        <w:ind w:firstLineChars="195" w:firstLine="470"/>
        <w:rPr>
          <w:rFonts w:ascii="仿宋" w:eastAsia="仿宋" w:hAnsi="仿宋"/>
          <w:b/>
          <w:bCs/>
          <w:sz w:val="24"/>
        </w:rPr>
      </w:pPr>
      <w:r>
        <w:rPr>
          <w:rFonts w:ascii="仿宋" w:eastAsia="仿宋" w:hAnsi="仿宋" w:hint="eastAsia"/>
          <w:b/>
          <w:bCs/>
          <w:sz w:val="24"/>
        </w:rPr>
        <w:t>3</w:t>
      </w:r>
      <w:r w:rsidR="00534DBE" w:rsidRPr="00903D6C">
        <w:rPr>
          <w:rFonts w:ascii="仿宋" w:eastAsia="仿宋" w:hAnsi="仿宋" w:hint="eastAsia"/>
          <w:b/>
          <w:bCs/>
          <w:sz w:val="24"/>
        </w:rPr>
        <w:t xml:space="preserve">. </w:t>
      </w:r>
      <w:r w:rsidR="00534DBE" w:rsidRPr="00903D6C">
        <w:rPr>
          <w:rFonts w:ascii="仿宋" w:eastAsia="仿宋" w:hAnsi="仿宋" w:hint="eastAsia"/>
          <w:b/>
          <w:sz w:val="24"/>
        </w:rPr>
        <w:t>报价（本项目不适用）</w:t>
      </w:r>
    </w:p>
    <w:p w:rsidR="00BB32AF" w:rsidRPr="00903D6C" w:rsidRDefault="00C46342">
      <w:pPr>
        <w:spacing w:line="400" w:lineRule="exact"/>
        <w:ind w:firstLineChars="195" w:firstLine="468"/>
        <w:rPr>
          <w:rFonts w:ascii="仿宋" w:eastAsia="仿宋" w:hAnsi="仿宋"/>
          <w:bCs/>
          <w:sz w:val="24"/>
        </w:rPr>
      </w:pPr>
      <w:r>
        <w:rPr>
          <w:rFonts w:ascii="仿宋" w:eastAsia="仿宋" w:hAnsi="仿宋" w:hint="eastAsia"/>
          <w:bCs/>
          <w:sz w:val="24"/>
        </w:rPr>
        <w:t>3</w:t>
      </w:r>
      <w:r w:rsidR="00534DBE" w:rsidRPr="00903D6C">
        <w:rPr>
          <w:rFonts w:ascii="仿宋" w:eastAsia="仿宋" w:hAnsi="仿宋"/>
          <w:bCs/>
          <w:sz w:val="24"/>
        </w:rPr>
        <w:t>.1</w:t>
      </w:r>
      <w:r w:rsidR="00534DBE" w:rsidRPr="00903D6C">
        <w:rPr>
          <w:rFonts w:ascii="仿宋" w:eastAsia="仿宋" w:hAnsi="仿宋" w:hint="eastAsia"/>
          <w:bCs/>
          <w:sz w:val="24"/>
        </w:rPr>
        <w:t>本次磋商项目的</w:t>
      </w:r>
      <w:r w:rsidR="00534DBE" w:rsidRPr="00903D6C">
        <w:rPr>
          <w:rFonts w:ascii="仿宋" w:eastAsia="仿宋" w:hAnsi="仿宋" w:hint="eastAsia"/>
          <w:sz w:val="24"/>
        </w:rPr>
        <w:t>报价货币为</w:t>
      </w:r>
      <w:r w:rsidR="00534DBE" w:rsidRPr="00903D6C">
        <w:rPr>
          <w:rFonts w:ascii="仿宋" w:eastAsia="仿宋" w:hAnsi="仿宋" w:hint="eastAsia"/>
          <w:bCs/>
          <w:sz w:val="24"/>
        </w:rPr>
        <w:t>人民币，报价以磋商文件规定为准。</w:t>
      </w:r>
    </w:p>
    <w:p w:rsidR="00BB32AF" w:rsidRPr="00903D6C" w:rsidRDefault="00C46342">
      <w:pPr>
        <w:spacing w:line="400" w:lineRule="exact"/>
        <w:ind w:firstLineChars="195" w:firstLine="468"/>
        <w:rPr>
          <w:rFonts w:ascii="仿宋" w:eastAsia="仿宋" w:hAnsi="仿宋"/>
          <w:bCs/>
          <w:sz w:val="24"/>
        </w:rPr>
      </w:pPr>
      <w:r>
        <w:rPr>
          <w:rFonts w:ascii="仿宋" w:eastAsia="仿宋" w:hAnsi="仿宋" w:hint="eastAsia"/>
          <w:sz w:val="24"/>
        </w:rPr>
        <w:t>3</w:t>
      </w:r>
      <w:r w:rsidR="00534DBE" w:rsidRPr="00903D6C">
        <w:rPr>
          <w:rFonts w:ascii="仿宋" w:eastAsia="仿宋" w:hAnsi="仿宋"/>
          <w:sz w:val="24"/>
        </w:rPr>
        <w:t>.2</w:t>
      </w:r>
      <w:r w:rsidR="00534DBE" w:rsidRPr="00903D6C">
        <w:rPr>
          <w:rFonts w:ascii="仿宋" w:eastAsia="仿宋" w:hAnsi="仿宋" w:hint="eastAsia"/>
          <w:sz w:val="24"/>
        </w:rPr>
        <w:t>本项目采用现场报价，响应文件中不用首次报价，报价</w:t>
      </w:r>
      <w:r w:rsidR="00534DBE" w:rsidRPr="00903D6C">
        <w:rPr>
          <w:rFonts w:ascii="仿宋" w:eastAsia="仿宋" w:hAnsi="仿宋"/>
          <w:sz w:val="24"/>
        </w:rPr>
        <w:t>要求参考附件三、四，</w:t>
      </w:r>
      <w:r w:rsidR="00534DBE" w:rsidRPr="00903D6C">
        <w:rPr>
          <w:rFonts w:ascii="仿宋" w:eastAsia="仿宋" w:hAnsi="仿宋" w:hint="eastAsia"/>
          <w:sz w:val="24"/>
        </w:rPr>
        <w:t>报价格式</w:t>
      </w:r>
      <w:r w:rsidR="00534DBE" w:rsidRPr="00903D6C">
        <w:rPr>
          <w:rFonts w:ascii="仿宋" w:eastAsia="仿宋" w:hAnsi="仿宋"/>
          <w:sz w:val="24"/>
        </w:rPr>
        <w:t>以现场提供为准。</w:t>
      </w:r>
    </w:p>
    <w:bookmarkEnd w:id="60"/>
    <w:p w:rsidR="00BB32AF" w:rsidRPr="00903D6C" w:rsidRDefault="00C46342">
      <w:pPr>
        <w:spacing w:line="400" w:lineRule="exact"/>
        <w:ind w:leftChars="1" w:left="2" w:firstLineChars="200" w:firstLine="482"/>
        <w:rPr>
          <w:rFonts w:ascii="仿宋" w:eastAsia="仿宋" w:hAnsi="仿宋"/>
          <w:b/>
          <w:bCs/>
          <w:sz w:val="24"/>
        </w:rPr>
      </w:pPr>
      <w:r>
        <w:rPr>
          <w:rFonts w:ascii="仿宋" w:eastAsia="仿宋" w:hAnsi="仿宋" w:hint="eastAsia"/>
          <w:b/>
          <w:bCs/>
          <w:sz w:val="24"/>
        </w:rPr>
        <w:t>4</w:t>
      </w:r>
      <w:r w:rsidR="00534DBE" w:rsidRPr="00903D6C">
        <w:rPr>
          <w:rFonts w:ascii="仿宋" w:eastAsia="仿宋" w:hAnsi="仿宋" w:hint="eastAsia"/>
          <w:b/>
          <w:bCs/>
          <w:sz w:val="24"/>
        </w:rPr>
        <w:t>.响应文件格式</w:t>
      </w:r>
    </w:p>
    <w:p w:rsidR="00BB32AF" w:rsidRPr="00903D6C" w:rsidRDefault="00C46342">
      <w:pPr>
        <w:spacing w:line="400" w:lineRule="exact"/>
        <w:ind w:leftChars="1" w:left="2" w:firstLineChars="200" w:firstLine="480"/>
        <w:rPr>
          <w:rFonts w:ascii="仿宋" w:eastAsia="仿宋" w:hAnsi="仿宋"/>
          <w:bCs/>
          <w:sz w:val="24"/>
        </w:rPr>
      </w:pPr>
      <w:r>
        <w:rPr>
          <w:rFonts w:ascii="仿宋" w:eastAsia="仿宋" w:hAnsi="仿宋" w:hint="eastAsia"/>
          <w:bCs/>
          <w:sz w:val="24"/>
        </w:rPr>
        <w:t>4</w:t>
      </w:r>
      <w:r w:rsidR="00534DBE" w:rsidRPr="00903D6C">
        <w:rPr>
          <w:rFonts w:ascii="仿宋" w:eastAsia="仿宋" w:hAnsi="仿宋" w:hint="eastAsia"/>
          <w:bCs/>
          <w:sz w:val="24"/>
        </w:rPr>
        <w:t>.1 供应商应执行磋商文件第七章的规定要求。</w:t>
      </w:r>
    </w:p>
    <w:p w:rsidR="00BB32AF" w:rsidRPr="00903D6C" w:rsidRDefault="00C46342">
      <w:pPr>
        <w:spacing w:line="400" w:lineRule="exact"/>
        <w:ind w:leftChars="1" w:left="2" w:firstLineChars="200" w:firstLine="480"/>
        <w:rPr>
          <w:rFonts w:ascii="仿宋" w:eastAsia="仿宋" w:hAnsi="仿宋"/>
          <w:sz w:val="24"/>
        </w:rPr>
      </w:pPr>
      <w:r>
        <w:rPr>
          <w:rFonts w:ascii="仿宋" w:eastAsia="仿宋" w:hAnsi="仿宋" w:hint="eastAsia"/>
          <w:sz w:val="24"/>
        </w:rPr>
        <w:t>4</w:t>
      </w:r>
      <w:r w:rsidR="00534DBE" w:rsidRPr="00903D6C">
        <w:rPr>
          <w:rFonts w:ascii="仿宋" w:eastAsia="仿宋" w:hAnsi="仿宋" w:hint="eastAsia"/>
          <w:sz w:val="24"/>
        </w:rPr>
        <w:t>.2 对于没有格式要求的磋商文件由供应商自行编写。</w:t>
      </w:r>
    </w:p>
    <w:p w:rsidR="00BB32AF" w:rsidRPr="00903D6C" w:rsidRDefault="00BB32AF">
      <w:pPr>
        <w:spacing w:line="400" w:lineRule="exact"/>
        <w:ind w:firstLineChars="196" w:firstLine="470"/>
        <w:rPr>
          <w:rFonts w:ascii="仿宋" w:eastAsia="仿宋" w:hAnsi="仿宋"/>
          <w:sz w:val="24"/>
        </w:rPr>
      </w:pPr>
      <w:bookmarkStart w:id="61" w:name="_Toc183682361"/>
      <w:bookmarkStart w:id="62" w:name="_Toc183582224"/>
      <w:bookmarkStart w:id="63" w:name="_Toc217446051"/>
    </w:p>
    <w:p w:rsidR="00BB32AF" w:rsidRPr="00903D6C" w:rsidRDefault="00C46342">
      <w:pPr>
        <w:spacing w:line="400" w:lineRule="exact"/>
        <w:ind w:firstLineChars="196" w:firstLine="472"/>
        <w:rPr>
          <w:rFonts w:ascii="仿宋" w:eastAsia="仿宋" w:hAnsi="仿宋"/>
          <w:b/>
          <w:sz w:val="24"/>
        </w:rPr>
      </w:pPr>
      <w:r>
        <w:rPr>
          <w:rFonts w:ascii="仿宋" w:eastAsia="仿宋" w:hAnsi="仿宋" w:hint="eastAsia"/>
          <w:b/>
          <w:sz w:val="24"/>
        </w:rPr>
        <w:t>5</w:t>
      </w:r>
      <w:r w:rsidR="00534DBE" w:rsidRPr="00903D6C">
        <w:rPr>
          <w:rFonts w:ascii="仿宋" w:eastAsia="仿宋" w:hAnsi="仿宋" w:hint="eastAsia"/>
          <w:b/>
          <w:sz w:val="24"/>
        </w:rPr>
        <w:t>.响应文件的编制和签署</w:t>
      </w:r>
    </w:p>
    <w:p w:rsidR="00BB32AF" w:rsidRPr="00903D6C" w:rsidRDefault="00C46342">
      <w:pPr>
        <w:spacing w:line="400" w:lineRule="exact"/>
        <w:ind w:firstLineChars="195" w:firstLine="468"/>
        <w:rPr>
          <w:rFonts w:ascii="仿宋" w:eastAsia="仿宋" w:hAnsi="仿宋"/>
          <w:bCs/>
          <w:sz w:val="24"/>
        </w:rPr>
      </w:pPr>
      <w:r>
        <w:rPr>
          <w:rFonts w:ascii="仿宋" w:eastAsia="仿宋" w:hAnsi="仿宋" w:hint="eastAsia"/>
          <w:sz w:val="24"/>
        </w:rPr>
        <w:t>5</w:t>
      </w:r>
      <w:r w:rsidR="00534DBE" w:rsidRPr="00903D6C">
        <w:rPr>
          <w:rFonts w:ascii="仿宋" w:eastAsia="仿宋" w:hAnsi="仿宋" w:hint="eastAsia"/>
          <w:sz w:val="24"/>
        </w:rPr>
        <w:t>.1 资格性响应文件正本</w:t>
      </w:r>
      <w:r w:rsidR="00534DBE" w:rsidRPr="00903D6C">
        <w:rPr>
          <w:rFonts w:ascii="仿宋" w:eastAsia="仿宋" w:hAnsi="仿宋"/>
          <w:sz w:val="24"/>
        </w:rPr>
        <w:t>1</w:t>
      </w:r>
      <w:r w:rsidR="00534DBE" w:rsidRPr="00903D6C">
        <w:rPr>
          <w:rFonts w:ascii="仿宋" w:eastAsia="仿宋" w:hAnsi="仿宋" w:hint="eastAsia"/>
          <w:sz w:val="24"/>
        </w:rPr>
        <w:t>份副本</w:t>
      </w:r>
      <w:r w:rsidR="00534DBE" w:rsidRPr="00903D6C">
        <w:rPr>
          <w:rFonts w:ascii="仿宋" w:eastAsia="仿宋" w:hAnsi="仿宋"/>
          <w:sz w:val="24"/>
        </w:rPr>
        <w:t>2</w:t>
      </w:r>
      <w:r w:rsidR="00534DBE" w:rsidRPr="00903D6C">
        <w:rPr>
          <w:rFonts w:ascii="仿宋" w:eastAsia="仿宋" w:hAnsi="仿宋" w:hint="eastAsia"/>
          <w:sz w:val="24"/>
        </w:rPr>
        <w:t>份</w:t>
      </w:r>
      <w:r w:rsidR="00534DBE" w:rsidRPr="00903D6C">
        <w:rPr>
          <w:rFonts w:ascii="仿宋" w:eastAsia="仿宋" w:hAnsi="仿宋" w:hint="eastAsia"/>
          <w:bCs/>
          <w:sz w:val="24"/>
        </w:rPr>
        <w:t>，并在其封面上清楚地标明资格性响应文件、采购项目名称、采购项目编号、包件号及名称（若有）、供应商名称以及“正本”或“副本”字样。若正本和副本有不一致的内容，以正本书面响应文件为准。</w:t>
      </w:r>
    </w:p>
    <w:p w:rsidR="00BB32AF" w:rsidRPr="00903D6C" w:rsidRDefault="00C46342">
      <w:pPr>
        <w:spacing w:line="400" w:lineRule="exact"/>
        <w:ind w:firstLineChars="195" w:firstLine="468"/>
        <w:rPr>
          <w:rFonts w:ascii="仿宋" w:eastAsia="仿宋" w:hAnsi="仿宋"/>
          <w:bCs/>
          <w:sz w:val="24"/>
        </w:rPr>
      </w:pPr>
      <w:r>
        <w:rPr>
          <w:rFonts w:ascii="仿宋" w:eastAsia="仿宋" w:hAnsi="仿宋" w:hint="eastAsia"/>
          <w:bCs/>
          <w:sz w:val="24"/>
        </w:rPr>
        <w:t>5</w:t>
      </w:r>
      <w:r w:rsidR="00534DBE" w:rsidRPr="00903D6C">
        <w:rPr>
          <w:rFonts w:ascii="仿宋" w:eastAsia="仿宋" w:hAnsi="仿宋" w:hint="eastAsia"/>
          <w:bCs/>
          <w:sz w:val="24"/>
        </w:rPr>
        <w:t>.2 其他响应文件正本</w:t>
      </w:r>
      <w:r w:rsidR="00534DBE" w:rsidRPr="00903D6C">
        <w:rPr>
          <w:rFonts w:ascii="仿宋" w:eastAsia="仿宋" w:hAnsi="仿宋"/>
          <w:bCs/>
          <w:sz w:val="24"/>
        </w:rPr>
        <w:t>1</w:t>
      </w:r>
      <w:r w:rsidR="00534DBE" w:rsidRPr="00903D6C">
        <w:rPr>
          <w:rFonts w:ascii="仿宋" w:eastAsia="仿宋" w:hAnsi="仿宋" w:hint="eastAsia"/>
          <w:bCs/>
          <w:sz w:val="24"/>
        </w:rPr>
        <w:t>份副本</w:t>
      </w:r>
      <w:r w:rsidR="00534DBE" w:rsidRPr="00903D6C">
        <w:rPr>
          <w:rFonts w:ascii="仿宋" w:eastAsia="仿宋" w:hAnsi="仿宋"/>
          <w:bCs/>
          <w:sz w:val="24"/>
        </w:rPr>
        <w:t>2</w:t>
      </w:r>
      <w:r w:rsidR="00534DBE" w:rsidRPr="00903D6C">
        <w:rPr>
          <w:rFonts w:ascii="仿宋" w:eastAsia="仿宋" w:hAnsi="仿宋" w:hint="eastAsia"/>
          <w:bCs/>
          <w:sz w:val="24"/>
        </w:rPr>
        <w:t>份，并在其封面上清楚地标明其他响应文件、采购项目名称、采购项目编号、包件号及名称（若有）、供应商名称以及“正本”或“副本”字样。若正本和副本有不一致的内容，以正本书面响应文件为准。</w:t>
      </w:r>
    </w:p>
    <w:bookmarkEnd w:id="61"/>
    <w:bookmarkEnd w:id="62"/>
    <w:bookmarkEnd w:id="63"/>
    <w:p w:rsidR="00BB32AF" w:rsidRPr="00903D6C" w:rsidRDefault="00C46342">
      <w:pPr>
        <w:spacing w:line="400" w:lineRule="exact"/>
        <w:ind w:firstLineChars="195" w:firstLine="468"/>
        <w:rPr>
          <w:rFonts w:ascii="仿宋" w:eastAsia="仿宋" w:hAnsi="仿宋"/>
          <w:bCs/>
          <w:sz w:val="24"/>
        </w:rPr>
      </w:pPr>
      <w:r>
        <w:rPr>
          <w:rFonts w:ascii="仿宋" w:eastAsia="仿宋" w:hAnsi="仿宋" w:hint="eastAsia"/>
          <w:bCs/>
          <w:sz w:val="24"/>
        </w:rPr>
        <w:t>5</w:t>
      </w:r>
      <w:r w:rsidR="00534DBE" w:rsidRPr="00903D6C">
        <w:rPr>
          <w:rFonts w:ascii="仿宋" w:eastAsia="仿宋" w:hAnsi="仿宋" w:hint="eastAsia"/>
          <w:bCs/>
          <w:sz w:val="24"/>
        </w:rPr>
        <w:t>.3 响应文件正本和副本均需在规定签章处签字和盖章。响应文件副本可采用正本的复印件，提供电子文档1份采用光盘或U盘制作。</w:t>
      </w:r>
    </w:p>
    <w:p w:rsidR="00BB32AF" w:rsidRPr="00903D6C" w:rsidRDefault="00534DBE">
      <w:pPr>
        <w:spacing w:line="400" w:lineRule="exact"/>
        <w:ind w:firstLineChars="195" w:firstLine="468"/>
        <w:rPr>
          <w:rFonts w:ascii="仿宋" w:eastAsia="仿宋" w:hAnsi="仿宋"/>
          <w:bCs/>
          <w:sz w:val="24"/>
        </w:rPr>
      </w:pPr>
      <w:r w:rsidRPr="00903D6C">
        <w:rPr>
          <w:rFonts w:ascii="仿宋" w:eastAsia="仿宋" w:hAnsi="仿宋" w:hint="eastAsia"/>
          <w:bCs/>
          <w:sz w:val="24"/>
        </w:rPr>
        <w:t>18.4响应文件的打印和书写应清楚工整，任何行间插字、涂改或增删，必须由供应商的法定代表人/单位负责人或其授权代表签字并盖供应商公章。</w:t>
      </w:r>
    </w:p>
    <w:p w:rsidR="00BB32AF" w:rsidRPr="00903D6C" w:rsidRDefault="00C46342">
      <w:pPr>
        <w:spacing w:line="400" w:lineRule="exact"/>
        <w:ind w:firstLineChars="195" w:firstLine="468"/>
        <w:rPr>
          <w:rFonts w:ascii="仿宋" w:eastAsia="仿宋" w:hAnsi="仿宋"/>
          <w:bCs/>
          <w:sz w:val="24"/>
        </w:rPr>
      </w:pPr>
      <w:r>
        <w:rPr>
          <w:rFonts w:ascii="仿宋" w:eastAsia="仿宋" w:hAnsi="仿宋" w:hint="eastAsia"/>
          <w:bCs/>
          <w:sz w:val="24"/>
        </w:rPr>
        <w:t>5</w:t>
      </w:r>
      <w:r w:rsidR="00534DBE" w:rsidRPr="00903D6C">
        <w:rPr>
          <w:rFonts w:ascii="仿宋" w:eastAsia="仿宋" w:hAnsi="仿宋" w:hint="eastAsia"/>
          <w:bCs/>
          <w:sz w:val="24"/>
        </w:rPr>
        <w:t>.5</w:t>
      </w:r>
      <w:r w:rsidR="00534DBE" w:rsidRPr="00903D6C">
        <w:rPr>
          <w:rFonts w:ascii="仿宋" w:eastAsia="仿宋" w:hAnsi="仿宋" w:hint="eastAsia"/>
          <w:b/>
          <w:bCs/>
          <w:sz w:val="24"/>
        </w:rPr>
        <w:t>（实质性要求）</w:t>
      </w:r>
      <w:r w:rsidR="00534DBE" w:rsidRPr="00903D6C">
        <w:rPr>
          <w:rFonts w:ascii="仿宋" w:eastAsia="仿宋" w:hAnsi="仿宋" w:hint="eastAsia"/>
          <w:bCs/>
          <w:sz w:val="24"/>
        </w:rPr>
        <w:t>响应文件应由供应商法定代表人/主要负责人/本人或其授权代表在响应文件要求的地方签字（注：</w:t>
      </w:r>
      <w:r w:rsidR="00534DBE" w:rsidRPr="00903D6C">
        <w:rPr>
          <w:rFonts w:ascii="仿宋" w:eastAsia="仿宋" w:hAnsi="仿宋" w:hint="eastAsia"/>
          <w:sz w:val="24"/>
        </w:rPr>
        <w:t>供应商为法人的，应当由其法定代表人或者</w:t>
      </w:r>
      <w:r w:rsidR="00534DBE" w:rsidRPr="00903D6C">
        <w:rPr>
          <w:rFonts w:ascii="仿宋" w:eastAsia="仿宋" w:hAnsi="仿宋" w:hint="eastAsia"/>
          <w:bCs/>
          <w:sz w:val="24"/>
        </w:rPr>
        <w:t>授权代表</w:t>
      </w:r>
      <w:r w:rsidR="00534DBE" w:rsidRPr="00903D6C">
        <w:rPr>
          <w:rFonts w:ascii="仿宋" w:eastAsia="仿宋" w:hAnsi="仿宋" w:hint="eastAsia"/>
          <w:sz w:val="24"/>
        </w:rPr>
        <w:t>签字确认；供应商为其他组织的，应当由其主要负责人或者</w:t>
      </w:r>
      <w:r w:rsidR="00534DBE" w:rsidRPr="00903D6C">
        <w:rPr>
          <w:rFonts w:ascii="仿宋" w:eastAsia="仿宋" w:hAnsi="仿宋" w:hint="eastAsia"/>
          <w:bCs/>
          <w:sz w:val="24"/>
        </w:rPr>
        <w:t>授权代表</w:t>
      </w:r>
      <w:r w:rsidR="00534DBE" w:rsidRPr="00903D6C">
        <w:rPr>
          <w:rFonts w:ascii="仿宋" w:eastAsia="仿宋" w:hAnsi="仿宋" w:hint="eastAsia"/>
          <w:sz w:val="24"/>
        </w:rPr>
        <w:t>签字确认；供应商为自然人的，应当由其本人或者</w:t>
      </w:r>
      <w:r w:rsidR="00534DBE" w:rsidRPr="00903D6C">
        <w:rPr>
          <w:rFonts w:ascii="仿宋" w:eastAsia="仿宋" w:hAnsi="仿宋" w:hint="eastAsia"/>
          <w:bCs/>
          <w:sz w:val="24"/>
        </w:rPr>
        <w:t>授权代表</w:t>
      </w:r>
      <w:r w:rsidR="00534DBE" w:rsidRPr="00903D6C">
        <w:rPr>
          <w:rFonts w:ascii="仿宋" w:eastAsia="仿宋" w:hAnsi="仿宋" w:hint="eastAsia"/>
          <w:sz w:val="24"/>
        </w:rPr>
        <w:t>签字确认</w:t>
      </w:r>
      <w:r w:rsidR="00534DBE" w:rsidRPr="00903D6C">
        <w:rPr>
          <w:rFonts w:ascii="仿宋" w:eastAsia="仿宋" w:hAnsi="仿宋" w:hint="eastAsia"/>
          <w:bCs/>
          <w:sz w:val="24"/>
        </w:rPr>
        <w:t>）或加盖私人印章，要求加盖公章的地方加盖单位公章，不得使用专用章（如经济合同章、投标专用章等）或下属单位印章代替。</w:t>
      </w:r>
    </w:p>
    <w:p w:rsidR="00BB32AF" w:rsidRPr="00903D6C" w:rsidRDefault="00C46342">
      <w:pPr>
        <w:spacing w:line="400" w:lineRule="exact"/>
        <w:ind w:firstLineChars="195" w:firstLine="468"/>
        <w:rPr>
          <w:rFonts w:ascii="仿宋" w:eastAsia="仿宋" w:hAnsi="仿宋"/>
          <w:bCs/>
          <w:sz w:val="24"/>
        </w:rPr>
      </w:pPr>
      <w:r>
        <w:rPr>
          <w:rFonts w:ascii="仿宋" w:eastAsia="仿宋" w:hAnsi="仿宋" w:hint="eastAsia"/>
          <w:bCs/>
          <w:sz w:val="24"/>
        </w:rPr>
        <w:lastRenderedPageBreak/>
        <w:t>5</w:t>
      </w:r>
      <w:r w:rsidR="00534DBE" w:rsidRPr="00903D6C">
        <w:rPr>
          <w:rFonts w:ascii="仿宋" w:eastAsia="仿宋" w:hAnsi="仿宋" w:hint="eastAsia"/>
          <w:bCs/>
          <w:sz w:val="24"/>
        </w:rPr>
        <w:t>.6响应文件正本和副本需要逐页编目编码。</w:t>
      </w:r>
    </w:p>
    <w:p w:rsidR="00BB32AF" w:rsidRPr="00903D6C" w:rsidRDefault="00C46342">
      <w:pPr>
        <w:tabs>
          <w:tab w:val="left" w:pos="1080"/>
        </w:tabs>
        <w:spacing w:line="400" w:lineRule="exact"/>
        <w:ind w:firstLineChars="192" w:firstLine="461"/>
        <w:rPr>
          <w:rFonts w:ascii="仿宋" w:eastAsia="仿宋" w:hAnsi="仿宋"/>
          <w:sz w:val="24"/>
        </w:rPr>
      </w:pPr>
      <w:r>
        <w:rPr>
          <w:rFonts w:ascii="仿宋" w:eastAsia="仿宋" w:hAnsi="仿宋" w:hint="eastAsia"/>
          <w:sz w:val="24"/>
        </w:rPr>
        <w:t>5</w:t>
      </w:r>
      <w:r w:rsidR="00534DBE" w:rsidRPr="00903D6C">
        <w:rPr>
          <w:rFonts w:ascii="仿宋" w:eastAsia="仿宋" w:hAnsi="仿宋" w:hint="eastAsia"/>
          <w:sz w:val="24"/>
        </w:rPr>
        <w:t>.7</w:t>
      </w:r>
      <w:r w:rsidR="00534DBE" w:rsidRPr="00903D6C">
        <w:rPr>
          <w:rFonts w:ascii="仿宋" w:eastAsia="仿宋" w:hAnsi="仿宋" w:hint="eastAsia"/>
          <w:b/>
          <w:sz w:val="24"/>
        </w:rPr>
        <w:t>（实质性要求）</w:t>
      </w:r>
      <w:r w:rsidR="00534DBE" w:rsidRPr="00903D6C">
        <w:rPr>
          <w:rFonts w:ascii="仿宋" w:eastAsia="仿宋" w:hAnsi="仿宋" w:hint="eastAsia"/>
          <w:sz w:val="24"/>
        </w:rPr>
        <w:t>响应文件正本和副本应当采用胶装方式装订成册，不得散装或者合页装订。</w:t>
      </w:r>
    </w:p>
    <w:p w:rsidR="00BB32AF" w:rsidRPr="00903D6C" w:rsidRDefault="00C46342">
      <w:pPr>
        <w:tabs>
          <w:tab w:val="left" w:pos="1080"/>
        </w:tabs>
        <w:spacing w:line="400" w:lineRule="exact"/>
        <w:ind w:firstLineChars="192" w:firstLine="461"/>
        <w:rPr>
          <w:rFonts w:ascii="仿宋" w:eastAsia="仿宋" w:hAnsi="仿宋"/>
          <w:sz w:val="24"/>
        </w:rPr>
      </w:pPr>
      <w:r>
        <w:rPr>
          <w:rFonts w:ascii="仿宋" w:eastAsia="仿宋" w:hAnsi="仿宋" w:hint="eastAsia"/>
          <w:sz w:val="24"/>
        </w:rPr>
        <w:t>5</w:t>
      </w:r>
      <w:r w:rsidR="00534DBE" w:rsidRPr="00903D6C">
        <w:rPr>
          <w:rFonts w:ascii="仿宋" w:eastAsia="仿宋" w:hAnsi="仿宋" w:hint="eastAsia"/>
          <w:sz w:val="24"/>
        </w:rPr>
        <w:t>.8响应文件应根据磋商文件的要求制作，签署、盖章。</w:t>
      </w:r>
    </w:p>
    <w:p w:rsidR="00BB32AF" w:rsidRPr="00903D6C" w:rsidRDefault="00C46342">
      <w:pPr>
        <w:tabs>
          <w:tab w:val="left" w:pos="1080"/>
        </w:tabs>
        <w:spacing w:line="400" w:lineRule="exact"/>
        <w:ind w:firstLineChars="192" w:firstLine="461"/>
        <w:rPr>
          <w:rFonts w:ascii="仿宋" w:eastAsia="仿宋" w:hAnsi="仿宋"/>
          <w:sz w:val="24"/>
        </w:rPr>
      </w:pPr>
      <w:r>
        <w:rPr>
          <w:rFonts w:ascii="仿宋" w:eastAsia="仿宋" w:hAnsi="仿宋" w:hint="eastAsia"/>
          <w:sz w:val="24"/>
        </w:rPr>
        <w:t>5</w:t>
      </w:r>
      <w:r w:rsidR="00534DBE" w:rsidRPr="00903D6C">
        <w:rPr>
          <w:rFonts w:ascii="仿宋" w:eastAsia="仿宋" w:hAnsi="仿宋" w:hint="eastAsia"/>
          <w:sz w:val="24"/>
        </w:rPr>
        <w:t>.9响应文件统一用</w:t>
      </w:r>
      <w:r w:rsidR="00534DBE" w:rsidRPr="00903D6C">
        <w:rPr>
          <w:rFonts w:ascii="仿宋" w:eastAsia="仿宋" w:hAnsi="仿宋"/>
          <w:sz w:val="24"/>
        </w:rPr>
        <w:t>A4</w:t>
      </w:r>
      <w:r w:rsidR="00534DBE" w:rsidRPr="00903D6C">
        <w:rPr>
          <w:rFonts w:ascii="仿宋" w:eastAsia="仿宋" w:hAnsi="仿宋" w:hint="eastAsia"/>
          <w:sz w:val="24"/>
        </w:rPr>
        <w:t>幅面纸印制，除另有规定外。</w:t>
      </w:r>
    </w:p>
    <w:p w:rsidR="00BB32AF" w:rsidRPr="00903D6C" w:rsidRDefault="00BB32AF">
      <w:pPr>
        <w:tabs>
          <w:tab w:val="left" w:pos="1080"/>
        </w:tabs>
        <w:spacing w:line="400" w:lineRule="exact"/>
        <w:ind w:firstLineChars="192" w:firstLine="463"/>
        <w:rPr>
          <w:rFonts w:ascii="仿宋" w:eastAsia="仿宋" w:hAnsi="仿宋"/>
          <w:b/>
          <w:sz w:val="24"/>
        </w:rPr>
      </w:pPr>
      <w:bookmarkStart w:id="64" w:name="_Toc89075877"/>
      <w:bookmarkStart w:id="65" w:name="_Toc77400781"/>
      <w:bookmarkStart w:id="66" w:name="_Toc183582226"/>
      <w:bookmarkStart w:id="67" w:name="_Toc217446053"/>
      <w:bookmarkStart w:id="68" w:name="_Toc183682363"/>
    </w:p>
    <w:p w:rsidR="00BB32AF" w:rsidRPr="00903D6C" w:rsidRDefault="00C46342">
      <w:pPr>
        <w:tabs>
          <w:tab w:val="left" w:pos="1080"/>
        </w:tabs>
        <w:spacing w:line="400" w:lineRule="exact"/>
        <w:ind w:firstLineChars="192" w:firstLine="463"/>
        <w:rPr>
          <w:rFonts w:ascii="仿宋" w:eastAsia="仿宋" w:hAnsi="仿宋"/>
          <w:b/>
          <w:sz w:val="24"/>
        </w:rPr>
      </w:pPr>
      <w:r>
        <w:rPr>
          <w:rFonts w:ascii="仿宋" w:eastAsia="仿宋" w:hAnsi="仿宋" w:hint="eastAsia"/>
          <w:b/>
          <w:sz w:val="24"/>
        </w:rPr>
        <w:t>6</w:t>
      </w:r>
      <w:r w:rsidR="00534DBE" w:rsidRPr="00903D6C">
        <w:rPr>
          <w:rFonts w:ascii="仿宋" w:eastAsia="仿宋" w:hAnsi="仿宋" w:hint="eastAsia"/>
          <w:b/>
          <w:sz w:val="24"/>
        </w:rPr>
        <w:t>.响应文件的递交</w:t>
      </w:r>
    </w:p>
    <w:p w:rsidR="00BB32AF" w:rsidRPr="00903D6C" w:rsidRDefault="00C46342">
      <w:pPr>
        <w:tabs>
          <w:tab w:val="left" w:pos="1080"/>
        </w:tabs>
        <w:spacing w:line="400" w:lineRule="exact"/>
        <w:ind w:firstLineChars="192" w:firstLine="461"/>
        <w:rPr>
          <w:rFonts w:ascii="仿宋" w:eastAsia="仿宋" w:hAnsi="仿宋"/>
          <w:sz w:val="24"/>
        </w:rPr>
      </w:pPr>
      <w:r>
        <w:rPr>
          <w:rFonts w:ascii="仿宋" w:eastAsia="仿宋" w:hAnsi="仿宋" w:hint="eastAsia"/>
          <w:sz w:val="24"/>
        </w:rPr>
        <w:t>6</w:t>
      </w:r>
      <w:r w:rsidR="00534DBE" w:rsidRPr="00903D6C">
        <w:rPr>
          <w:rFonts w:ascii="仿宋" w:eastAsia="仿宋" w:hAnsi="仿宋" w:hint="eastAsia"/>
          <w:sz w:val="24"/>
        </w:rPr>
        <w:t>.1 资格性响应文件和其他响应文件应于递交响应文件截止时间前送达指定地点，采购</w:t>
      </w:r>
      <w:r>
        <w:rPr>
          <w:rFonts w:ascii="仿宋" w:eastAsia="仿宋" w:hAnsi="仿宋" w:hint="eastAsia"/>
          <w:sz w:val="24"/>
        </w:rPr>
        <w:t>人</w:t>
      </w:r>
      <w:r w:rsidR="00534DBE" w:rsidRPr="00903D6C">
        <w:rPr>
          <w:rFonts w:ascii="仿宋" w:eastAsia="仿宋" w:hAnsi="仿宋" w:hint="eastAsia"/>
          <w:sz w:val="24"/>
        </w:rPr>
        <w:t>拒绝接收截止时间后送达的响应文件20.2 采购代理机构将向通过资格审查的供应商发出磋商邀请；告知未通过资格审查的供应商未通过的原因。</w:t>
      </w:r>
    </w:p>
    <w:bookmarkEnd w:id="64"/>
    <w:bookmarkEnd w:id="65"/>
    <w:bookmarkEnd w:id="66"/>
    <w:bookmarkEnd w:id="67"/>
    <w:bookmarkEnd w:id="68"/>
    <w:p w:rsidR="00BB32AF" w:rsidRPr="00903D6C" w:rsidRDefault="00BB32AF">
      <w:pPr>
        <w:pStyle w:val="2"/>
        <w:keepNext w:val="0"/>
        <w:keepLines w:val="0"/>
        <w:spacing w:before="0" w:after="0" w:line="400" w:lineRule="exact"/>
        <w:jc w:val="center"/>
        <w:rPr>
          <w:rFonts w:ascii="仿宋" w:eastAsia="仿宋" w:hAnsi="仿宋"/>
          <w:sz w:val="24"/>
        </w:rPr>
      </w:pPr>
    </w:p>
    <w:p w:rsidR="00BB32AF" w:rsidRPr="00903D6C" w:rsidRDefault="00F047EF">
      <w:pPr>
        <w:pStyle w:val="2"/>
        <w:keepNext w:val="0"/>
        <w:keepLines w:val="0"/>
        <w:spacing w:line="400" w:lineRule="exact"/>
        <w:jc w:val="center"/>
        <w:rPr>
          <w:rFonts w:ascii="仿宋" w:eastAsia="仿宋" w:hAnsi="仿宋"/>
        </w:rPr>
      </w:pPr>
      <w:bookmarkStart w:id="69" w:name="_Toc89075878"/>
      <w:bookmarkStart w:id="70" w:name="_Toc77400782"/>
      <w:bookmarkStart w:id="71" w:name="_Toc217446056"/>
      <w:bookmarkStart w:id="72" w:name="_Toc183682368"/>
      <w:bookmarkStart w:id="73" w:name="_Toc183582231"/>
      <w:r w:rsidRPr="00903D6C">
        <w:rPr>
          <w:rFonts w:ascii="仿宋" w:eastAsia="仿宋" w:hAnsi="仿宋" w:hint="eastAsia"/>
        </w:rPr>
        <w:t>六</w:t>
      </w:r>
      <w:r w:rsidR="00534DBE" w:rsidRPr="00903D6C">
        <w:rPr>
          <w:rFonts w:ascii="仿宋" w:eastAsia="仿宋" w:hAnsi="仿宋" w:hint="eastAsia"/>
        </w:rPr>
        <w:t>、评审</w:t>
      </w:r>
    </w:p>
    <w:p w:rsidR="00BB32AF" w:rsidRPr="00903D6C" w:rsidRDefault="00BB32AF">
      <w:pPr>
        <w:rPr>
          <w:rFonts w:ascii="仿宋" w:eastAsia="仿宋" w:hAnsi="仿宋"/>
        </w:rPr>
      </w:pPr>
    </w:p>
    <w:p w:rsidR="00BB32AF" w:rsidRPr="00903D6C" w:rsidRDefault="00534DBE" w:rsidP="00C46342">
      <w:pPr>
        <w:pStyle w:val="2"/>
        <w:keepNext w:val="0"/>
        <w:keepLines w:val="0"/>
        <w:spacing w:line="400" w:lineRule="exact"/>
        <w:ind w:firstLineChars="200" w:firstLine="480"/>
        <w:rPr>
          <w:rFonts w:ascii="仿宋" w:eastAsia="仿宋" w:hAnsi="仿宋"/>
          <w:b w:val="0"/>
          <w:sz w:val="24"/>
          <w:szCs w:val="24"/>
        </w:rPr>
      </w:pPr>
      <w:r w:rsidRPr="00903D6C">
        <w:rPr>
          <w:rFonts w:ascii="仿宋" w:eastAsia="仿宋" w:hAnsi="仿宋" w:hint="eastAsia"/>
          <w:b w:val="0"/>
          <w:sz w:val="24"/>
          <w:szCs w:val="24"/>
        </w:rPr>
        <w:t>磋商小组的组建及其评审工作按照有关法律制度和本文件第八章的规定进行。</w:t>
      </w:r>
    </w:p>
    <w:p w:rsidR="00BB32AF" w:rsidRPr="00903D6C" w:rsidRDefault="00BB32AF">
      <w:pPr>
        <w:pStyle w:val="2"/>
        <w:keepNext w:val="0"/>
        <w:keepLines w:val="0"/>
        <w:spacing w:line="400" w:lineRule="exact"/>
        <w:jc w:val="center"/>
        <w:rPr>
          <w:rFonts w:ascii="仿宋" w:eastAsia="仿宋" w:hAnsi="仿宋"/>
          <w:b w:val="0"/>
          <w:sz w:val="24"/>
          <w:szCs w:val="24"/>
        </w:rPr>
      </w:pPr>
    </w:p>
    <w:p w:rsidR="00BB32AF" w:rsidRPr="00903D6C" w:rsidRDefault="00F047EF">
      <w:pPr>
        <w:pStyle w:val="2"/>
        <w:keepNext w:val="0"/>
        <w:keepLines w:val="0"/>
        <w:spacing w:line="400" w:lineRule="exact"/>
        <w:jc w:val="center"/>
        <w:rPr>
          <w:rFonts w:ascii="仿宋" w:eastAsia="仿宋" w:hAnsi="仿宋"/>
        </w:rPr>
      </w:pPr>
      <w:r w:rsidRPr="00903D6C">
        <w:rPr>
          <w:rFonts w:ascii="仿宋" w:eastAsia="仿宋" w:hAnsi="仿宋" w:hint="eastAsia"/>
        </w:rPr>
        <w:t>七</w:t>
      </w:r>
      <w:r w:rsidR="00534DBE" w:rsidRPr="00903D6C">
        <w:rPr>
          <w:rFonts w:ascii="仿宋" w:eastAsia="仿宋" w:hAnsi="仿宋" w:hint="eastAsia"/>
        </w:rPr>
        <w:t>、成交事项</w:t>
      </w:r>
    </w:p>
    <w:p w:rsidR="00BB32AF" w:rsidRPr="00903D6C" w:rsidRDefault="00BB32AF">
      <w:pPr>
        <w:rPr>
          <w:rFonts w:ascii="仿宋" w:eastAsia="仿宋" w:hAnsi="仿宋"/>
        </w:rPr>
      </w:pPr>
    </w:p>
    <w:p w:rsidR="00BB32AF" w:rsidRPr="00903D6C" w:rsidRDefault="00C46342">
      <w:pPr>
        <w:pStyle w:val="2"/>
        <w:keepNext w:val="0"/>
        <w:keepLines w:val="0"/>
        <w:spacing w:after="0" w:line="400" w:lineRule="exact"/>
        <w:ind w:firstLineChars="200" w:firstLine="482"/>
        <w:rPr>
          <w:rFonts w:ascii="仿宋" w:eastAsia="仿宋" w:hAnsi="仿宋"/>
          <w:sz w:val="24"/>
          <w:szCs w:val="24"/>
        </w:rPr>
      </w:pPr>
      <w:r>
        <w:rPr>
          <w:rFonts w:ascii="仿宋" w:eastAsia="仿宋" w:hAnsi="仿宋" w:hint="eastAsia"/>
          <w:sz w:val="24"/>
          <w:szCs w:val="24"/>
        </w:rPr>
        <w:t>1</w:t>
      </w:r>
      <w:r w:rsidR="00534DBE" w:rsidRPr="00903D6C">
        <w:rPr>
          <w:rFonts w:ascii="仿宋" w:eastAsia="仿宋" w:hAnsi="仿宋" w:hint="eastAsia"/>
          <w:sz w:val="24"/>
          <w:szCs w:val="24"/>
        </w:rPr>
        <w:t>.确定成交供应商</w:t>
      </w:r>
    </w:p>
    <w:p w:rsidR="00BB32AF" w:rsidRPr="00903D6C" w:rsidRDefault="00534DBE">
      <w:pPr>
        <w:pStyle w:val="2"/>
        <w:keepNext w:val="0"/>
        <w:keepLines w:val="0"/>
        <w:spacing w:before="0" w:after="0" w:line="400" w:lineRule="exact"/>
        <w:ind w:firstLineChars="200" w:firstLine="480"/>
        <w:rPr>
          <w:rFonts w:ascii="仿宋" w:eastAsia="仿宋" w:hAnsi="仿宋"/>
          <w:b w:val="0"/>
          <w:sz w:val="24"/>
          <w:szCs w:val="24"/>
        </w:rPr>
      </w:pPr>
      <w:r w:rsidRPr="00903D6C">
        <w:rPr>
          <w:rFonts w:ascii="仿宋" w:eastAsia="仿宋" w:hAnsi="仿宋" w:hint="eastAsia"/>
          <w:b w:val="0"/>
          <w:sz w:val="24"/>
          <w:szCs w:val="24"/>
        </w:rPr>
        <w:t>方式一：采购人将按磋商小组推荐的成交候选供应商顺序确定成交供应商。</w:t>
      </w:r>
    </w:p>
    <w:p w:rsidR="00BB32AF" w:rsidRPr="00903D6C" w:rsidRDefault="00534DBE">
      <w:pPr>
        <w:pStyle w:val="2"/>
        <w:keepNext w:val="0"/>
        <w:keepLines w:val="0"/>
        <w:spacing w:before="0" w:after="0" w:line="400" w:lineRule="exact"/>
        <w:ind w:firstLineChars="200" w:firstLine="480"/>
        <w:rPr>
          <w:rFonts w:ascii="仿宋" w:eastAsia="仿宋" w:hAnsi="仿宋"/>
          <w:b w:val="0"/>
          <w:sz w:val="24"/>
          <w:szCs w:val="24"/>
        </w:rPr>
      </w:pPr>
      <w:r w:rsidRPr="00903D6C">
        <w:rPr>
          <w:rFonts w:ascii="仿宋" w:eastAsia="仿宋" w:hAnsi="仿宋" w:hint="eastAsia"/>
          <w:b w:val="0"/>
          <w:sz w:val="24"/>
          <w:szCs w:val="24"/>
        </w:rPr>
        <w:t>方式二：采购人授权磋商小组根据综合评分排名直接确定成交供应商。</w:t>
      </w:r>
    </w:p>
    <w:p w:rsidR="00BB32AF" w:rsidRPr="00903D6C" w:rsidRDefault="00534DBE">
      <w:pPr>
        <w:pStyle w:val="2"/>
        <w:keepNext w:val="0"/>
        <w:keepLines w:val="0"/>
        <w:spacing w:before="0" w:after="0" w:line="400" w:lineRule="exact"/>
        <w:ind w:firstLineChars="200" w:firstLine="480"/>
        <w:rPr>
          <w:rFonts w:ascii="仿宋" w:eastAsia="仿宋" w:hAnsi="仿宋"/>
          <w:b w:val="0"/>
          <w:sz w:val="24"/>
          <w:szCs w:val="24"/>
        </w:rPr>
      </w:pPr>
      <w:r w:rsidRPr="00903D6C">
        <w:rPr>
          <w:rFonts w:ascii="仿宋" w:eastAsia="仿宋" w:hAnsi="仿宋" w:hint="eastAsia"/>
          <w:b w:val="0"/>
          <w:sz w:val="24"/>
          <w:szCs w:val="24"/>
        </w:rPr>
        <w:t>本项目采用方式一确定成交供应商。</w:t>
      </w:r>
    </w:p>
    <w:p w:rsidR="00BB32AF" w:rsidRPr="00903D6C" w:rsidRDefault="00C46342">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lastRenderedPageBreak/>
        <w:t>1</w:t>
      </w:r>
      <w:r w:rsidR="00534DBE" w:rsidRPr="00903D6C">
        <w:rPr>
          <w:rFonts w:ascii="仿宋" w:eastAsia="仿宋" w:hAnsi="仿宋" w:hint="eastAsia"/>
          <w:b w:val="0"/>
          <w:sz w:val="24"/>
          <w:szCs w:val="24"/>
        </w:rPr>
        <w:t>.1采购代理机构自评审结束后将磋商报告及有关资料送交采购人确定成交供应商。</w:t>
      </w:r>
    </w:p>
    <w:p w:rsidR="00BB32AF" w:rsidRPr="00903D6C" w:rsidRDefault="00C46342">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1</w:t>
      </w:r>
      <w:r w:rsidR="00534DBE" w:rsidRPr="00903D6C">
        <w:rPr>
          <w:rFonts w:ascii="仿宋" w:eastAsia="仿宋" w:hAnsi="仿宋" w:hint="eastAsia"/>
          <w:b w:val="0"/>
          <w:sz w:val="24"/>
          <w:szCs w:val="24"/>
        </w:rPr>
        <w:t>.2采购人收到磋商报告及有关资料后，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rsidR="00BB32AF" w:rsidRPr="00903D6C" w:rsidRDefault="00C46342">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1</w:t>
      </w:r>
      <w:r w:rsidR="00534DBE" w:rsidRPr="00903D6C">
        <w:rPr>
          <w:rFonts w:ascii="仿宋" w:eastAsia="仿宋" w:hAnsi="仿宋" w:hint="eastAsia"/>
          <w:b w:val="0"/>
          <w:sz w:val="24"/>
          <w:szCs w:val="24"/>
        </w:rPr>
        <w:t>.3采购人确定成交供应商过程中，发现成交候选供应商有下列情形之一的，应当不予确定其为成交供应商：</w:t>
      </w:r>
    </w:p>
    <w:p w:rsidR="00BB32AF" w:rsidRPr="00903D6C" w:rsidRDefault="00534DBE">
      <w:pPr>
        <w:pStyle w:val="2"/>
        <w:keepNext w:val="0"/>
        <w:keepLines w:val="0"/>
        <w:spacing w:before="0" w:after="0" w:line="400" w:lineRule="exact"/>
        <w:ind w:firstLineChars="200" w:firstLine="480"/>
        <w:rPr>
          <w:rFonts w:ascii="仿宋" w:eastAsia="仿宋" w:hAnsi="仿宋"/>
          <w:b w:val="0"/>
          <w:sz w:val="24"/>
          <w:szCs w:val="24"/>
        </w:rPr>
      </w:pPr>
      <w:r w:rsidRPr="00903D6C">
        <w:rPr>
          <w:rFonts w:ascii="仿宋" w:eastAsia="仿宋" w:hAnsi="仿宋" w:hint="eastAsia"/>
          <w:b w:val="0"/>
          <w:sz w:val="24"/>
          <w:szCs w:val="24"/>
        </w:rPr>
        <w:t>（1）发现成交候选供应商存在禁止参加本项目采购活动的违法行为的；</w:t>
      </w:r>
    </w:p>
    <w:p w:rsidR="00BB32AF" w:rsidRPr="00903D6C" w:rsidRDefault="00534DBE">
      <w:pPr>
        <w:pStyle w:val="2"/>
        <w:keepNext w:val="0"/>
        <w:keepLines w:val="0"/>
        <w:spacing w:before="0" w:after="0" w:line="400" w:lineRule="exact"/>
        <w:ind w:firstLineChars="200" w:firstLine="480"/>
        <w:rPr>
          <w:rFonts w:ascii="仿宋" w:eastAsia="仿宋" w:hAnsi="仿宋"/>
          <w:b w:val="0"/>
          <w:sz w:val="24"/>
          <w:szCs w:val="24"/>
        </w:rPr>
      </w:pPr>
      <w:r w:rsidRPr="00903D6C">
        <w:rPr>
          <w:rFonts w:ascii="仿宋" w:eastAsia="仿宋" w:hAnsi="仿宋" w:hint="eastAsia"/>
          <w:b w:val="0"/>
          <w:sz w:val="24"/>
          <w:szCs w:val="24"/>
        </w:rPr>
        <w:t>（2）成交候选供应商因不可抗力，不能继续参加政府采购活动；</w:t>
      </w:r>
    </w:p>
    <w:p w:rsidR="00BB32AF" w:rsidRPr="00903D6C" w:rsidRDefault="00534DBE">
      <w:pPr>
        <w:pStyle w:val="2"/>
        <w:keepNext w:val="0"/>
        <w:keepLines w:val="0"/>
        <w:spacing w:before="0" w:after="0" w:line="400" w:lineRule="exact"/>
        <w:ind w:firstLineChars="200" w:firstLine="480"/>
        <w:rPr>
          <w:rFonts w:ascii="仿宋" w:eastAsia="仿宋" w:hAnsi="仿宋"/>
          <w:b w:val="0"/>
          <w:sz w:val="24"/>
          <w:szCs w:val="24"/>
        </w:rPr>
      </w:pPr>
      <w:r w:rsidRPr="00903D6C">
        <w:rPr>
          <w:rFonts w:ascii="仿宋" w:eastAsia="仿宋" w:hAnsi="仿宋" w:hint="eastAsia"/>
          <w:b w:val="0"/>
          <w:sz w:val="24"/>
          <w:szCs w:val="24"/>
        </w:rPr>
        <w:t>（3）成交候选供应商无偿赠与或者低于成本价竞争；</w:t>
      </w:r>
    </w:p>
    <w:p w:rsidR="00BB32AF" w:rsidRPr="00903D6C" w:rsidRDefault="00534DBE">
      <w:pPr>
        <w:pStyle w:val="2"/>
        <w:keepNext w:val="0"/>
        <w:keepLines w:val="0"/>
        <w:spacing w:before="0" w:after="0" w:line="400" w:lineRule="exact"/>
        <w:ind w:firstLineChars="200" w:firstLine="480"/>
        <w:rPr>
          <w:rFonts w:ascii="仿宋" w:eastAsia="仿宋" w:hAnsi="仿宋"/>
          <w:b w:val="0"/>
          <w:sz w:val="24"/>
          <w:szCs w:val="24"/>
        </w:rPr>
      </w:pPr>
      <w:r w:rsidRPr="00903D6C">
        <w:rPr>
          <w:rFonts w:ascii="仿宋" w:eastAsia="仿宋" w:hAnsi="仿宋" w:hint="eastAsia"/>
          <w:b w:val="0"/>
          <w:sz w:val="24"/>
          <w:szCs w:val="24"/>
        </w:rPr>
        <w:t>（4）成交候选供应商提供虚假材料；</w:t>
      </w:r>
    </w:p>
    <w:p w:rsidR="00BB32AF" w:rsidRPr="00903D6C" w:rsidRDefault="00534DBE">
      <w:pPr>
        <w:pStyle w:val="2"/>
        <w:keepNext w:val="0"/>
        <w:keepLines w:val="0"/>
        <w:spacing w:before="0" w:after="0" w:line="400" w:lineRule="exact"/>
        <w:ind w:firstLineChars="200" w:firstLine="480"/>
        <w:rPr>
          <w:rFonts w:ascii="仿宋" w:eastAsia="仿宋" w:hAnsi="仿宋"/>
          <w:b w:val="0"/>
          <w:sz w:val="24"/>
          <w:szCs w:val="24"/>
        </w:rPr>
      </w:pPr>
      <w:r w:rsidRPr="00903D6C">
        <w:rPr>
          <w:rFonts w:ascii="仿宋" w:eastAsia="仿宋" w:hAnsi="仿宋" w:hint="eastAsia"/>
          <w:b w:val="0"/>
          <w:sz w:val="24"/>
          <w:szCs w:val="24"/>
        </w:rPr>
        <w:t>（5）成交候选供应商恶意串通。</w:t>
      </w:r>
    </w:p>
    <w:p w:rsidR="00BB32AF" w:rsidRPr="00903D6C" w:rsidRDefault="00BB32AF">
      <w:pPr>
        <w:rPr>
          <w:rFonts w:ascii="仿宋" w:eastAsia="仿宋" w:hAnsi="仿宋"/>
        </w:rPr>
      </w:pPr>
    </w:p>
    <w:p w:rsidR="00BB32AF" w:rsidRPr="00903D6C" w:rsidRDefault="00C46342">
      <w:pPr>
        <w:pStyle w:val="2"/>
        <w:keepNext w:val="0"/>
        <w:keepLines w:val="0"/>
        <w:spacing w:before="0" w:after="0" w:line="400" w:lineRule="exact"/>
        <w:ind w:firstLineChars="200" w:firstLine="482"/>
        <w:rPr>
          <w:rFonts w:ascii="仿宋" w:eastAsia="仿宋" w:hAnsi="仿宋"/>
          <w:sz w:val="24"/>
          <w:szCs w:val="24"/>
        </w:rPr>
      </w:pPr>
      <w:r>
        <w:rPr>
          <w:rFonts w:ascii="仿宋" w:eastAsia="仿宋" w:hAnsi="仿宋" w:hint="eastAsia"/>
          <w:sz w:val="24"/>
          <w:szCs w:val="24"/>
        </w:rPr>
        <w:t>2</w:t>
      </w:r>
      <w:r w:rsidR="00534DBE" w:rsidRPr="00903D6C">
        <w:rPr>
          <w:rFonts w:ascii="仿宋" w:eastAsia="仿宋" w:hAnsi="仿宋" w:hint="eastAsia"/>
          <w:sz w:val="24"/>
          <w:szCs w:val="24"/>
        </w:rPr>
        <w:t>.行贿犯罪档案查询</w:t>
      </w:r>
      <w:r w:rsidR="0074485D" w:rsidRPr="00903D6C">
        <w:rPr>
          <w:rFonts w:ascii="仿宋" w:eastAsia="仿宋" w:hAnsi="仿宋" w:hint="eastAsia"/>
          <w:sz w:val="24"/>
          <w:szCs w:val="24"/>
        </w:rPr>
        <w:t>（本项目不适用）</w:t>
      </w:r>
    </w:p>
    <w:p w:rsidR="00BB32AF" w:rsidRPr="00903D6C" w:rsidRDefault="00C46342">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w:t>
      </w:r>
      <w:r w:rsidR="00534DBE" w:rsidRPr="00903D6C">
        <w:rPr>
          <w:rFonts w:ascii="仿宋" w:eastAsia="仿宋" w:hAnsi="仿宋" w:hint="eastAsia"/>
          <w:b w:val="0"/>
          <w:sz w:val="24"/>
          <w:szCs w:val="24"/>
        </w:rPr>
        <w:t>.1成交供应商应在签订政府采购合同前及时向采购人提交行贿犯罪记录查询结果。</w:t>
      </w:r>
    </w:p>
    <w:p w:rsidR="00BB32AF" w:rsidRPr="00903D6C" w:rsidRDefault="00C46342">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w:t>
      </w:r>
      <w:r w:rsidR="00534DBE" w:rsidRPr="00903D6C">
        <w:rPr>
          <w:rFonts w:ascii="仿宋" w:eastAsia="仿宋" w:hAnsi="仿宋" w:hint="eastAsia"/>
          <w:b w:val="0"/>
          <w:sz w:val="24"/>
          <w:szCs w:val="24"/>
        </w:rPr>
        <w:t>.2成交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rsidR="00BB32AF" w:rsidRPr="00903D6C" w:rsidRDefault="00BB32AF">
      <w:pPr>
        <w:rPr>
          <w:rFonts w:ascii="仿宋" w:eastAsia="仿宋" w:hAnsi="仿宋"/>
        </w:rPr>
      </w:pPr>
    </w:p>
    <w:p w:rsidR="00BB32AF" w:rsidRPr="00903D6C" w:rsidRDefault="00BB32AF">
      <w:pPr>
        <w:rPr>
          <w:rFonts w:ascii="仿宋" w:eastAsia="仿宋" w:hAnsi="仿宋"/>
        </w:rPr>
      </w:pPr>
    </w:p>
    <w:p w:rsidR="00BB32AF" w:rsidRPr="00903D6C" w:rsidRDefault="00F047EF">
      <w:pPr>
        <w:pStyle w:val="2"/>
        <w:keepNext w:val="0"/>
        <w:keepLines w:val="0"/>
        <w:spacing w:line="400" w:lineRule="exact"/>
        <w:jc w:val="center"/>
        <w:rPr>
          <w:rFonts w:ascii="仿宋" w:eastAsia="仿宋" w:hAnsi="仿宋"/>
        </w:rPr>
      </w:pPr>
      <w:r w:rsidRPr="00903D6C">
        <w:rPr>
          <w:rFonts w:ascii="仿宋" w:eastAsia="仿宋" w:hAnsi="仿宋" w:hint="eastAsia"/>
        </w:rPr>
        <w:t>八</w:t>
      </w:r>
      <w:r w:rsidR="00534DBE" w:rsidRPr="00903D6C">
        <w:rPr>
          <w:rFonts w:ascii="仿宋" w:eastAsia="仿宋" w:hAnsi="仿宋" w:hint="eastAsia"/>
        </w:rPr>
        <w:t>、合同事项</w:t>
      </w:r>
    </w:p>
    <w:p w:rsidR="00BB32AF" w:rsidRPr="00903D6C" w:rsidRDefault="00BB32AF">
      <w:pPr>
        <w:pStyle w:val="2"/>
        <w:keepNext w:val="0"/>
        <w:keepLines w:val="0"/>
        <w:spacing w:before="0" w:after="0" w:line="400" w:lineRule="exact"/>
        <w:ind w:firstLineChars="196" w:firstLine="472"/>
        <w:rPr>
          <w:rFonts w:ascii="仿宋" w:eastAsia="仿宋" w:hAnsi="仿宋"/>
          <w:sz w:val="24"/>
          <w:szCs w:val="24"/>
        </w:rPr>
      </w:pPr>
    </w:p>
    <w:p w:rsidR="00BB32AF" w:rsidRPr="00903D6C" w:rsidRDefault="00C46342">
      <w:pPr>
        <w:pStyle w:val="2"/>
        <w:keepNext w:val="0"/>
        <w:keepLines w:val="0"/>
        <w:spacing w:before="0" w:after="0" w:line="400" w:lineRule="exact"/>
        <w:ind w:firstLineChars="196" w:firstLine="472"/>
        <w:rPr>
          <w:rFonts w:ascii="仿宋" w:eastAsia="仿宋" w:hAnsi="仿宋"/>
          <w:sz w:val="24"/>
          <w:szCs w:val="24"/>
        </w:rPr>
      </w:pPr>
      <w:bookmarkStart w:id="74" w:name="_Toc101174151"/>
      <w:bookmarkStart w:id="75" w:name="_Toc209847069"/>
      <w:bookmarkStart w:id="76" w:name="_Toc430773927"/>
      <w:bookmarkStart w:id="77" w:name="_Toc101250646"/>
      <w:bookmarkStart w:id="78" w:name="_Toc101338364"/>
      <w:r>
        <w:rPr>
          <w:rFonts w:ascii="仿宋" w:eastAsia="仿宋" w:hAnsi="仿宋" w:hint="eastAsia"/>
          <w:sz w:val="24"/>
          <w:szCs w:val="24"/>
        </w:rPr>
        <w:t>1</w:t>
      </w:r>
      <w:r w:rsidR="00534DBE" w:rsidRPr="00903D6C">
        <w:rPr>
          <w:rFonts w:ascii="仿宋" w:eastAsia="仿宋" w:hAnsi="仿宋" w:hint="eastAsia"/>
          <w:sz w:val="24"/>
          <w:szCs w:val="24"/>
        </w:rPr>
        <w:t>.签订合同</w:t>
      </w:r>
      <w:bookmarkEnd w:id="74"/>
      <w:bookmarkEnd w:id="75"/>
      <w:bookmarkEnd w:id="76"/>
      <w:bookmarkEnd w:id="77"/>
      <w:bookmarkEnd w:id="78"/>
    </w:p>
    <w:p w:rsidR="00BB32AF" w:rsidRPr="00903D6C" w:rsidRDefault="00C46342">
      <w:pPr>
        <w:spacing w:line="400" w:lineRule="exact"/>
        <w:ind w:firstLineChars="200" w:firstLine="480"/>
        <w:rPr>
          <w:rFonts w:ascii="仿宋" w:eastAsia="仿宋" w:hAnsi="仿宋"/>
          <w:sz w:val="24"/>
        </w:rPr>
      </w:pPr>
      <w:r>
        <w:rPr>
          <w:rFonts w:ascii="仿宋" w:eastAsia="仿宋" w:hAnsi="仿宋" w:hint="eastAsia"/>
          <w:sz w:val="24"/>
        </w:rPr>
        <w:t>1</w:t>
      </w:r>
      <w:r w:rsidR="00534DBE" w:rsidRPr="00903D6C">
        <w:rPr>
          <w:rFonts w:ascii="仿宋" w:eastAsia="仿宋" w:hAnsi="仿宋" w:hint="eastAsia"/>
          <w:sz w:val="24"/>
        </w:rPr>
        <w:t>.1 成交供应商应在成交通知书发出之日起三日内与采购人签订采购合同。由于成交供应商的原因逾期未与采购人签订采购合同的，将视为放弃成交，取消其成交资格并将按相关规定进行处理。</w:t>
      </w:r>
    </w:p>
    <w:p w:rsidR="00BB32AF" w:rsidRPr="00903D6C" w:rsidRDefault="00C46342">
      <w:pPr>
        <w:spacing w:line="400" w:lineRule="exact"/>
        <w:ind w:firstLineChars="200" w:firstLine="480"/>
        <w:rPr>
          <w:rFonts w:ascii="仿宋" w:eastAsia="仿宋" w:hAnsi="仿宋"/>
          <w:sz w:val="24"/>
        </w:rPr>
      </w:pPr>
      <w:r>
        <w:rPr>
          <w:rFonts w:ascii="仿宋" w:eastAsia="仿宋" w:hAnsi="仿宋" w:hint="eastAsia"/>
          <w:sz w:val="24"/>
        </w:rPr>
        <w:lastRenderedPageBreak/>
        <w:t>1</w:t>
      </w:r>
      <w:r w:rsidR="00534DBE" w:rsidRPr="00903D6C">
        <w:rPr>
          <w:rFonts w:ascii="仿宋" w:eastAsia="仿宋" w:hAnsi="仿宋" w:hint="eastAsia"/>
          <w:sz w:val="24"/>
        </w:rPr>
        <w:t>.2 磋商文件、成交供应商的响应文件及双方确认的澄清文件等，均为有法律约束力的合同组成部分。</w:t>
      </w:r>
    </w:p>
    <w:p w:rsidR="00BB32AF" w:rsidRPr="00903D6C" w:rsidRDefault="00C46342">
      <w:pPr>
        <w:spacing w:line="400" w:lineRule="exact"/>
        <w:ind w:firstLineChars="200" w:firstLine="480"/>
        <w:rPr>
          <w:rFonts w:ascii="仿宋" w:eastAsia="仿宋" w:hAnsi="仿宋"/>
          <w:sz w:val="24"/>
        </w:rPr>
      </w:pPr>
      <w:r>
        <w:rPr>
          <w:rFonts w:ascii="仿宋" w:eastAsia="仿宋" w:hAnsi="仿宋" w:hint="eastAsia"/>
          <w:sz w:val="24"/>
        </w:rPr>
        <w:t>1</w:t>
      </w:r>
      <w:r w:rsidR="00534DBE" w:rsidRPr="00903D6C">
        <w:rPr>
          <w:rFonts w:ascii="仿宋" w:eastAsia="仿宋" w:hAnsi="仿宋" w:hint="eastAsia"/>
          <w:sz w:val="24"/>
        </w:rPr>
        <w:t>.3 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BB32AF" w:rsidRPr="00903D6C" w:rsidRDefault="00C46342">
      <w:pPr>
        <w:spacing w:line="400" w:lineRule="exact"/>
        <w:ind w:firstLineChars="200" w:firstLine="480"/>
        <w:rPr>
          <w:rFonts w:ascii="仿宋" w:eastAsia="仿宋" w:hAnsi="仿宋"/>
          <w:sz w:val="24"/>
        </w:rPr>
      </w:pPr>
      <w:r>
        <w:rPr>
          <w:rFonts w:ascii="仿宋" w:eastAsia="仿宋" w:hAnsi="仿宋" w:hint="eastAsia"/>
          <w:sz w:val="24"/>
        </w:rPr>
        <w:t>1</w:t>
      </w:r>
      <w:r w:rsidR="00534DBE" w:rsidRPr="00903D6C">
        <w:rPr>
          <w:rFonts w:ascii="仿宋" w:eastAsia="仿宋" w:hAnsi="仿宋" w:hint="eastAsia"/>
          <w:sz w:val="24"/>
        </w:rPr>
        <w:t>.4 成交供应商因不可抗力原因不能履行采购合同或放弃成交的，采购人可以与排在成交供应商之后第一位的成交候选人签订采购合同，以此类推。</w:t>
      </w:r>
    </w:p>
    <w:p w:rsidR="00BB32AF" w:rsidRPr="00903D6C" w:rsidRDefault="00C46342">
      <w:pPr>
        <w:spacing w:line="400" w:lineRule="exact"/>
        <w:ind w:firstLineChars="200" w:firstLine="480"/>
        <w:rPr>
          <w:rFonts w:ascii="仿宋" w:eastAsia="仿宋" w:hAnsi="仿宋"/>
          <w:sz w:val="24"/>
        </w:rPr>
      </w:pPr>
      <w:r>
        <w:rPr>
          <w:rFonts w:ascii="仿宋" w:eastAsia="仿宋" w:hAnsi="仿宋" w:hint="eastAsia"/>
          <w:sz w:val="24"/>
        </w:rPr>
        <w:t>1</w:t>
      </w:r>
      <w:r w:rsidR="00534DBE" w:rsidRPr="00903D6C">
        <w:rPr>
          <w:rFonts w:ascii="仿宋" w:eastAsia="仿宋" w:hAnsi="仿宋" w:hint="eastAsia"/>
          <w:sz w:val="24"/>
        </w:rPr>
        <w:t>.5竞争性磋商文件、成交供应商提交的响应文件、磋商中的最后报价、成交供应商承诺书、成交通知书等均称为有法律约束力的合同组成内容。</w:t>
      </w:r>
    </w:p>
    <w:p w:rsidR="00BB32AF" w:rsidRPr="00903D6C" w:rsidRDefault="00BB32AF">
      <w:pPr>
        <w:spacing w:line="400" w:lineRule="exact"/>
        <w:ind w:firstLineChars="200" w:firstLine="480"/>
        <w:rPr>
          <w:rFonts w:ascii="仿宋" w:eastAsia="仿宋" w:hAnsi="仿宋"/>
          <w:sz w:val="24"/>
        </w:rPr>
      </w:pPr>
    </w:p>
    <w:p w:rsidR="00BB32AF" w:rsidRPr="00903D6C" w:rsidRDefault="00C46342">
      <w:pPr>
        <w:spacing w:line="400" w:lineRule="exact"/>
        <w:ind w:firstLineChars="200" w:firstLine="482"/>
        <w:rPr>
          <w:rFonts w:ascii="仿宋" w:eastAsia="仿宋" w:hAnsi="仿宋"/>
          <w:b/>
          <w:sz w:val="24"/>
        </w:rPr>
      </w:pPr>
      <w:r>
        <w:rPr>
          <w:rFonts w:ascii="仿宋" w:eastAsia="仿宋" w:hAnsi="仿宋" w:hint="eastAsia"/>
          <w:b/>
          <w:sz w:val="24"/>
        </w:rPr>
        <w:t>2</w:t>
      </w:r>
      <w:r w:rsidR="00534DBE" w:rsidRPr="00903D6C">
        <w:rPr>
          <w:rFonts w:ascii="仿宋" w:eastAsia="仿宋" w:hAnsi="仿宋" w:hint="eastAsia"/>
          <w:b/>
          <w:sz w:val="24"/>
        </w:rPr>
        <w:t>.合同分包（实质性要求）</w:t>
      </w:r>
    </w:p>
    <w:p w:rsidR="00BB32AF" w:rsidRPr="00903D6C" w:rsidRDefault="00C46342">
      <w:pPr>
        <w:spacing w:line="400" w:lineRule="exact"/>
        <w:ind w:firstLineChars="200" w:firstLine="480"/>
        <w:rPr>
          <w:rFonts w:ascii="仿宋" w:eastAsia="仿宋" w:hAnsi="仿宋"/>
          <w:sz w:val="24"/>
        </w:rPr>
      </w:pPr>
      <w:r>
        <w:rPr>
          <w:rFonts w:ascii="仿宋" w:eastAsia="仿宋" w:hAnsi="仿宋" w:hint="eastAsia"/>
          <w:sz w:val="24"/>
        </w:rPr>
        <w:t>2</w:t>
      </w:r>
      <w:r w:rsidR="00534DBE" w:rsidRPr="00903D6C">
        <w:rPr>
          <w:rFonts w:ascii="仿宋" w:eastAsia="仿宋" w:hAnsi="仿宋" w:hint="eastAsia"/>
          <w:sz w:val="24"/>
        </w:rPr>
        <w:t>.1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rsidR="00BB32AF" w:rsidRPr="00903D6C" w:rsidRDefault="00534DBE">
      <w:pPr>
        <w:spacing w:line="400" w:lineRule="exact"/>
        <w:ind w:firstLineChars="200" w:firstLine="480"/>
        <w:rPr>
          <w:rFonts w:ascii="仿宋" w:eastAsia="仿宋" w:hAnsi="仿宋"/>
          <w:sz w:val="24"/>
        </w:rPr>
      </w:pPr>
      <w:r w:rsidRPr="00903D6C">
        <w:rPr>
          <w:rFonts w:ascii="仿宋" w:eastAsia="仿宋" w:hAnsi="仿宋" w:hint="eastAsia"/>
          <w:sz w:val="24"/>
        </w:rPr>
        <w:t>分包履行合同的部分应当为采购项目的非主体、非关键性工作，不属于成交供应商的主要合同义务。</w:t>
      </w:r>
    </w:p>
    <w:p w:rsidR="00BB32AF" w:rsidRPr="00903D6C" w:rsidRDefault="00C46342">
      <w:pPr>
        <w:spacing w:line="400" w:lineRule="exact"/>
        <w:ind w:firstLineChars="200" w:firstLine="480"/>
        <w:rPr>
          <w:rFonts w:ascii="仿宋" w:eastAsia="仿宋" w:hAnsi="仿宋"/>
          <w:sz w:val="24"/>
        </w:rPr>
      </w:pPr>
      <w:r>
        <w:rPr>
          <w:rFonts w:ascii="仿宋" w:eastAsia="仿宋" w:hAnsi="仿宋" w:hint="eastAsia"/>
          <w:sz w:val="24"/>
        </w:rPr>
        <w:t>2</w:t>
      </w:r>
      <w:r w:rsidR="00534DBE" w:rsidRPr="00903D6C">
        <w:rPr>
          <w:rFonts w:ascii="仿宋" w:eastAsia="仿宋" w:hAnsi="仿宋" w:hint="eastAsia"/>
          <w:sz w:val="24"/>
        </w:rPr>
        <w:t>.2 采购合同实行分包履行的，成交供应商就采购项目和分包项目向采购人负责，分包供应商就分包项目承担责任。</w:t>
      </w:r>
    </w:p>
    <w:p w:rsidR="00BB32AF" w:rsidRPr="00903D6C" w:rsidRDefault="00C46342">
      <w:pPr>
        <w:spacing w:line="400" w:lineRule="exact"/>
        <w:ind w:firstLineChars="200" w:firstLine="480"/>
        <w:rPr>
          <w:rFonts w:ascii="仿宋" w:eastAsia="仿宋" w:hAnsi="仿宋"/>
          <w:sz w:val="24"/>
        </w:rPr>
      </w:pPr>
      <w:r>
        <w:rPr>
          <w:rFonts w:ascii="仿宋" w:eastAsia="仿宋" w:hAnsi="仿宋" w:hint="eastAsia"/>
          <w:sz w:val="24"/>
        </w:rPr>
        <w:t>2</w:t>
      </w:r>
      <w:r w:rsidR="00534DBE" w:rsidRPr="00903D6C">
        <w:rPr>
          <w:rFonts w:ascii="仿宋" w:eastAsia="仿宋" w:hAnsi="仿宋" w:hint="eastAsia"/>
          <w:sz w:val="24"/>
        </w:rPr>
        <w:t>.3 中小企业依据《政府采购促进中小企业发展暂行办法》（财库[2011]181号）规定的政策获取政府采购合同后，小型、微型企业不得分包或转包给大型、中型企业，中型企业不得分包或转包给大型企业。</w:t>
      </w:r>
    </w:p>
    <w:p w:rsidR="00BB32AF" w:rsidRPr="00903D6C" w:rsidRDefault="00BB32AF">
      <w:pPr>
        <w:spacing w:line="400" w:lineRule="exact"/>
        <w:ind w:firstLineChars="200" w:firstLine="480"/>
        <w:rPr>
          <w:rFonts w:ascii="仿宋" w:eastAsia="仿宋" w:hAnsi="仿宋"/>
          <w:sz w:val="24"/>
        </w:rPr>
      </w:pPr>
    </w:p>
    <w:p w:rsidR="00BB32AF" w:rsidRPr="00903D6C" w:rsidRDefault="00C46342">
      <w:pPr>
        <w:spacing w:line="400" w:lineRule="exact"/>
        <w:ind w:firstLineChars="200" w:firstLine="482"/>
        <w:rPr>
          <w:rFonts w:ascii="仿宋" w:eastAsia="仿宋" w:hAnsi="仿宋"/>
          <w:b/>
          <w:sz w:val="24"/>
        </w:rPr>
      </w:pPr>
      <w:r>
        <w:rPr>
          <w:rFonts w:ascii="仿宋" w:eastAsia="仿宋" w:hAnsi="仿宋" w:hint="eastAsia"/>
          <w:b/>
          <w:sz w:val="24"/>
        </w:rPr>
        <w:t>3</w:t>
      </w:r>
      <w:r w:rsidR="00534DBE" w:rsidRPr="00903D6C">
        <w:rPr>
          <w:rFonts w:ascii="仿宋" w:eastAsia="仿宋" w:hAnsi="仿宋" w:hint="eastAsia"/>
          <w:b/>
          <w:sz w:val="24"/>
        </w:rPr>
        <w:t>.合同转包（实质性要求）</w:t>
      </w:r>
    </w:p>
    <w:p w:rsidR="00BB32AF" w:rsidRPr="00903D6C" w:rsidRDefault="00534DBE">
      <w:pPr>
        <w:spacing w:line="400" w:lineRule="exact"/>
        <w:ind w:firstLineChars="200" w:firstLine="480"/>
        <w:rPr>
          <w:rFonts w:ascii="仿宋" w:eastAsia="仿宋" w:hAnsi="仿宋"/>
          <w:sz w:val="24"/>
        </w:rPr>
      </w:pPr>
      <w:r w:rsidRPr="00903D6C">
        <w:rPr>
          <w:rFonts w:ascii="仿宋" w:eastAsia="仿宋" w:hAnsi="仿宋" w:hint="eastAsia"/>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rsidR="00BB32AF" w:rsidRPr="00903D6C" w:rsidRDefault="00534DBE">
      <w:pPr>
        <w:spacing w:line="400" w:lineRule="exact"/>
        <w:ind w:firstLineChars="200" w:firstLine="480"/>
        <w:rPr>
          <w:rFonts w:ascii="仿宋" w:eastAsia="仿宋" w:hAnsi="仿宋"/>
          <w:sz w:val="24"/>
        </w:rPr>
      </w:pPr>
      <w:r w:rsidRPr="00903D6C">
        <w:rPr>
          <w:rFonts w:ascii="仿宋" w:eastAsia="仿宋" w:hAnsi="仿宋" w:hint="eastAsia"/>
          <w:sz w:val="24"/>
        </w:rPr>
        <w:t>成交供应商转包的，视同拒绝履行政府采购合同义务，将依法追究法律责任。</w:t>
      </w:r>
    </w:p>
    <w:p w:rsidR="00BB32AF" w:rsidRPr="00903D6C" w:rsidRDefault="00BB32AF">
      <w:pPr>
        <w:spacing w:line="400" w:lineRule="exact"/>
        <w:ind w:firstLineChars="200" w:firstLine="480"/>
        <w:rPr>
          <w:rFonts w:ascii="仿宋" w:eastAsia="仿宋" w:hAnsi="仿宋"/>
          <w:sz w:val="24"/>
        </w:rPr>
      </w:pPr>
    </w:p>
    <w:p w:rsidR="00BB32AF" w:rsidRPr="00903D6C" w:rsidRDefault="00C46342">
      <w:pPr>
        <w:spacing w:line="400" w:lineRule="exact"/>
        <w:ind w:firstLineChars="200" w:firstLine="482"/>
        <w:rPr>
          <w:rFonts w:ascii="仿宋" w:eastAsia="仿宋" w:hAnsi="仿宋"/>
          <w:b/>
          <w:sz w:val="24"/>
        </w:rPr>
      </w:pPr>
      <w:r>
        <w:rPr>
          <w:rFonts w:ascii="仿宋" w:eastAsia="仿宋" w:hAnsi="仿宋" w:hint="eastAsia"/>
          <w:b/>
          <w:sz w:val="24"/>
        </w:rPr>
        <w:t>4</w:t>
      </w:r>
      <w:r w:rsidR="00534DBE" w:rsidRPr="00903D6C">
        <w:rPr>
          <w:rFonts w:ascii="仿宋" w:eastAsia="仿宋" w:hAnsi="仿宋" w:hint="eastAsia"/>
          <w:b/>
          <w:sz w:val="24"/>
        </w:rPr>
        <w:t>.补充合同</w:t>
      </w:r>
    </w:p>
    <w:p w:rsidR="00BB32AF" w:rsidRPr="00903D6C" w:rsidRDefault="00534DBE">
      <w:pPr>
        <w:spacing w:line="400" w:lineRule="exact"/>
        <w:ind w:firstLineChars="200" w:firstLine="480"/>
        <w:rPr>
          <w:rFonts w:ascii="仿宋" w:eastAsia="仿宋" w:hAnsi="仿宋"/>
          <w:sz w:val="24"/>
        </w:rPr>
      </w:pPr>
      <w:r w:rsidRPr="00903D6C">
        <w:rPr>
          <w:rFonts w:ascii="仿宋" w:eastAsia="仿宋" w:hAnsi="仿宋" w:hint="eastAsia"/>
          <w:sz w:val="24"/>
        </w:rPr>
        <w:t>采购合同履行过程中，采购人需要追加与合同标的相同的货物或者服务的，在不改变合同其他条款的前提下，可以与成交供应商协商签</w:t>
      </w:r>
      <w:r w:rsidRPr="00903D6C">
        <w:rPr>
          <w:rFonts w:ascii="仿宋" w:eastAsia="仿宋" w:hAnsi="仿宋" w:hint="eastAsia"/>
          <w:sz w:val="24"/>
        </w:rPr>
        <w:lastRenderedPageBreak/>
        <w:t>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rsidR="00BB32AF" w:rsidRPr="00903D6C" w:rsidRDefault="00BB32AF">
      <w:pPr>
        <w:spacing w:line="400" w:lineRule="exact"/>
        <w:rPr>
          <w:rFonts w:ascii="仿宋" w:eastAsia="仿宋" w:hAnsi="仿宋"/>
          <w:sz w:val="24"/>
        </w:rPr>
      </w:pPr>
    </w:p>
    <w:p w:rsidR="00BB32AF" w:rsidRPr="00903D6C" w:rsidRDefault="00C46342">
      <w:pPr>
        <w:spacing w:line="400" w:lineRule="exact"/>
        <w:ind w:firstLineChars="200" w:firstLine="482"/>
        <w:rPr>
          <w:rFonts w:ascii="仿宋" w:eastAsia="仿宋" w:hAnsi="仿宋"/>
          <w:b/>
          <w:sz w:val="24"/>
        </w:rPr>
      </w:pPr>
      <w:r>
        <w:rPr>
          <w:rFonts w:ascii="仿宋" w:eastAsia="仿宋" w:hAnsi="仿宋" w:hint="eastAsia"/>
          <w:b/>
          <w:sz w:val="24"/>
        </w:rPr>
        <w:t>5</w:t>
      </w:r>
      <w:r w:rsidR="00534DBE" w:rsidRPr="00903D6C">
        <w:rPr>
          <w:rFonts w:ascii="仿宋" w:eastAsia="仿宋" w:hAnsi="仿宋" w:hint="eastAsia"/>
          <w:b/>
          <w:sz w:val="24"/>
        </w:rPr>
        <w:t>.履约保证金（实质性要求）</w:t>
      </w:r>
    </w:p>
    <w:p w:rsidR="00BB32AF" w:rsidRPr="00903D6C" w:rsidRDefault="00C46342">
      <w:pPr>
        <w:spacing w:line="400" w:lineRule="exact"/>
        <w:ind w:firstLineChars="200" w:firstLine="480"/>
        <w:rPr>
          <w:rFonts w:ascii="仿宋" w:eastAsia="仿宋" w:hAnsi="仿宋"/>
          <w:sz w:val="24"/>
        </w:rPr>
      </w:pPr>
      <w:r>
        <w:rPr>
          <w:rFonts w:ascii="仿宋" w:eastAsia="仿宋" w:hAnsi="仿宋" w:hint="eastAsia"/>
          <w:sz w:val="24"/>
        </w:rPr>
        <w:t>5</w:t>
      </w:r>
      <w:r w:rsidR="00534DBE" w:rsidRPr="00903D6C">
        <w:rPr>
          <w:rFonts w:ascii="仿宋" w:eastAsia="仿宋" w:hAnsi="仿宋" w:hint="eastAsia"/>
          <w:sz w:val="24"/>
        </w:rPr>
        <w:t>.1 成交供应商应在合同签订之前交纳竞争性磋商文件规定数额的履约保证金。</w:t>
      </w:r>
    </w:p>
    <w:p w:rsidR="00BB32AF" w:rsidRPr="00903D6C" w:rsidRDefault="00C46342">
      <w:pPr>
        <w:spacing w:line="400" w:lineRule="exact"/>
        <w:ind w:firstLineChars="200" w:firstLine="480"/>
        <w:rPr>
          <w:rFonts w:ascii="仿宋" w:eastAsia="仿宋" w:hAnsi="仿宋"/>
          <w:sz w:val="24"/>
        </w:rPr>
      </w:pPr>
      <w:r>
        <w:rPr>
          <w:rFonts w:ascii="仿宋" w:eastAsia="仿宋" w:hAnsi="仿宋" w:hint="eastAsia"/>
          <w:sz w:val="24"/>
        </w:rPr>
        <w:t>5</w:t>
      </w:r>
      <w:r w:rsidR="00534DBE" w:rsidRPr="00903D6C">
        <w:rPr>
          <w:rFonts w:ascii="仿宋" w:eastAsia="仿宋" w:hAnsi="仿宋" w:hint="eastAsia"/>
          <w:sz w:val="24"/>
        </w:rPr>
        <w:t>.2 如果成交供应商在规定的合同签订时间内，没有按照采购文件的规定交纳履约保证金，且又无正当理由的，将视为放弃成交。</w:t>
      </w:r>
    </w:p>
    <w:p w:rsidR="00BB32AF" w:rsidRPr="00903D6C" w:rsidRDefault="00BB32AF">
      <w:pPr>
        <w:spacing w:line="400" w:lineRule="exact"/>
        <w:rPr>
          <w:rFonts w:ascii="仿宋" w:eastAsia="仿宋" w:hAnsi="仿宋"/>
          <w:sz w:val="24"/>
        </w:rPr>
      </w:pPr>
    </w:p>
    <w:p w:rsidR="00BB32AF" w:rsidRPr="00903D6C" w:rsidRDefault="00C46342">
      <w:pPr>
        <w:spacing w:line="400" w:lineRule="exact"/>
        <w:ind w:firstLineChars="200" w:firstLine="482"/>
        <w:rPr>
          <w:rFonts w:ascii="仿宋" w:eastAsia="仿宋" w:hAnsi="仿宋"/>
          <w:b/>
          <w:sz w:val="24"/>
        </w:rPr>
      </w:pPr>
      <w:r>
        <w:rPr>
          <w:rFonts w:ascii="仿宋" w:eastAsia="仿宋" w:hAnsi="仿宋" w:hint="eastAsia"/>
          <w:b/>
          <w:sz w:val="24"/>
        </w:rPr>
        <w:t>6</w:t>
      </w:r>
      <w:r w:rsidR="00534DBE" w:rsidRPr="00903D6C">
        <w:rPr>
          <w:rFonts w:ascii="仿宋" w:eastAsia="仿宋" w:hAnsi="仿宋" w:hint="eastAsia"/>
          <w:b/>
          <w:sz w:val="24"/>
        </w:rPr>
        <w:t>.合同公告</w:t>
      </w:r>
    </w:p>
    <w:p w:rsidR="00BB32AF" w:rsidRPr="00903D6C" w:rsidRDefault="00534DBE" w:rsidP="00C46342">
      <w:pPr>
        <w:spacing w:line="400" w:lineRule="exact"/>
        <w:ind w:firstLineChars="200" w:firstLine="480"/>
        <w:rPr>
          <w:rFonts w:ascii="仿宋" w:eastAsia="仿宋" w:hAnsi="仿宋"/>
          <w:sz w:val="24"/>
        </w:rPr>
      </w:pPr>
      <w:r w:rsidRPr="00903D6C">
        <w:rPr>
          <w:rFonts w:ascii="仿宋" w:eastAsia="仿宋" w:hAnsi="仿宋" w:hint="eastAsia"/>
          <w:sz w:val="24"/>
        </w:rPr>
        <w:t>采购人应当自政府采购合同签订（双方当事人均已签字盖章）之日起2个工作日内，将政府采购合同在</w:t>
      </w:r>
      <w:r w:rsidR="00C46342">
        <w:rPr>
          <w:rFonts w:ascii="仿宋" w:eastAsia="仿宋" w:hAnsi="仿宋" w:hint="eastAsia"/>
          <w:sz w:val="24"/>
        </w:rPr>
        <w:t>岳池县人民医院</w:t>
      </w:r>
      <w:r w:rsidRPr="00903D6C">
        <w:rPr>
          <w:rFonts w:ascii="仿宋" w:eastAsia="仿宋" w:hAnsi="仿宋" w:hint="eastAsia"/>
          <w:sz w:val="24"/>
        </w:rPr>
        <w:t>网上公告</w:t>
      </w:r>
    </w:p>
    <w:p w:rsidR="00BB32AF" w:rsidRPr="00903D6C" w:rsidRDefault="00C46342">
      <w:pPr>
        <w:spacing w:line="400" w:lineRule="exact"/>
        <w:ind w:firstLineChars="200" w:firstLine="482"/>
        <w:rPr>
          <w:rFonts w:ascii="仿宋" w:eastAsia="仿宋" w:hAnsi="仿宋"/>
          <w:b/>
          <w:sz w:val="24"/>
        </w:rPr>
      </w:pPr>
      <w:r>
        <w:rPr>
          <w:rFonts w:ascii="仿宋" w:eastAsia="仿宋" w:hAnsi="仿宋" w:hint="eastAsia"/>
          <w:b/>
          <w:sz w:val="24"/>
        </w:rPr>
        <w:t>7</w:t>
      </w:r>
      <w:r w:rsidR="00534DBE" w:rsidRPr="00903D6C">
        <w:rPr>
          <w:rFonts w:ascii="仿宋" w:eastAsia="仿宋" w:hAnsi="仿宋" w:hint="eastAsia"/>
          <w:b/>
          <w:sz w:val="24"/>
        </w:rPr>
        <w:t>.履行合同</w:t>
      </w:r>
    </w:p>
    <w:p w:rsidR="00BB32AF" w:rsidRPr="00903D6C" w:rsidRDefault="00C46342">
      <w:pPr>
        <w:spacing w:line="400" w:lineRule="exact"/>
        <w:ind w:firstLineChars="200" w:firstLine="480"/>
        <w:rPr>
          <w:rFonts w:ascii="仿宋" w:eastAsia="仿宋" w:hAnsi="仿宋"/>
          <w:sz w:val="24"/>
        </w:rPr>
      </w:pPr>
      <w:r>
        <w:rPr>
          <w:rFonts w:ascii="仿宋" w:eastAsia="仿宋" w:hAnsi="仿宋" w:hint="eastAsia"/>
          <w:sz w:val="24"/>
        </w:rPr>
        <w:t>7</w:t>
      </w:r>
      <w:r w:rsidR="00534DBE" w:rsidRPr="00903D6C">
        <w:rPr>
          <w:rFonts w:ascii="仿宋" w:eastAsia="仿宋" w:hAnsi="仿宋" w:hint="eastAsia"/>
          <w:sz w:val="24"/>
        </w:rPr>
        <w:t>.1 成交供应商与采购人签订合同后，合同双方应严格执行合同条款，履行合同规定的义务，保证合同的顺利完成。</w:t>
      </w:r>
    </w:p>
    <w:p w:rsidR="00BB32AF" w:rsidRPr="00903D6C" w:rsidRDefault="00C46342">
      <w:pPr>
        <w:spacing w:line="400" w:lineRule="exact"/>
        <w:ind w:firstLineChars="200" w:firstLine="480"/>
        <w:rPr>
          <w:rFonts w:ascii="仿宋" w:eastAsia="仿宋" w:hAnsi="仿宋"/>
          <w:sz w:val="24"/>
        </w:rPr>
      </w:pPr>
      <w:r>
        <w:rPr>
          <w:rFonts w:ascii="仿宋" w:eastAsia="仿宋" w:hAnsi="仿宋" w:hint="eastAsia"/>
          <w:sz w:val="24"/>
        </w:rPr>
        <w:t>7</w:t>
      </w:r>
      <w:r w:rsidR="00534DBE" w:rsidRPr="00903D6C">
        <w:rPr>
          <w:rFonts w:ascii="仿宋" w:eastAsia="仿宋" w:hAnsi="仿宋" w:hint="eastAsia"/>
          <w:sz w:val="24"/>
        </w:rPr>
        <w:t>.2 在合同履行过程中，如发生合同纠纷，合同双方应按照《合同法》的有关规定进行处理。</w:t>
      </w:r>
    </w:p>
    <w:p w:rsidR="00BB32AF" w:rsidRPr="00903D6C" w:rsidRDefault="00BB32AF">
      <w:pPr>
        <w:spacing w:line="400" w:lineRule="exact"/>
        <w:ind w:firstLineChars="200" w:firstLine="480"/>
        <w:rPr>
          <w:rFonts w:ascii="仿宋" w:eastAsia="仿宋" w:hAnsi="仿宋"/>
          <w:sz w:val="24"/>
        </w:rPr>
      </w:pPr>
    </w:p>
    <w:p w:rsidR="00BB32AF" w:rsidRPr="00903D6C" w:rsidRDefault="00C46342">
      <w:pPr>
        <w:spacing w:line="400" w:lineRule="exact"/>
        <w:ind w:firstLineChars="200" w:firstLine="482"/>
        <w:rPr>
          <w:rFonts w:ascii="仿宋" w:eastAsia="仿宋" w:hAnsi="仿宋"/>
          <w:b/>
          <w:sz w:val="24"/>
        </w:rPr>
      </w:pPr>
      <w:r>
        <w:rPr>
          <w:rFonts w:ascii="仿宋" w:eastAsia="仿宋" w:hAnsi="仿宋" w:hint="eastAsia"/>
          <w:b/>
          <w:sz w:val="24"/>
        </w:rPr>
        <w:t>8</w:t>
      </w:r>
      <w:r w:rsidR="00534DBE" w:rsidRPr="00903D6C">
        <w:rPr>
          <w:rFonts w:ascii="仿宋" w:eastAsia="仿宋" w:hAnsi="仿宋" w:hint="eastAsia"/>
          <w:b/>
          <w:sz w:val="24"/>
        </w:rPr>
        <w:t>.验收</w:t>
      </w:r>
    </w:p>
    <w:p w:rsidR="00BB32AF" w:rsidRPr="00903D6C" w:rsidRDefault="00C46342">
      <w:pPr>
        <w:spacing w:line="400" w:lineRule="exact"/>
        <w:ind w:firstLineChars="200" w:firstLine="480"/>
        <w:rPr>
          <w:rFonts w:ascii="仿宋" w:eastAsia="仿宋" w:hAnsi="仿宋"/>
          <w:sz w:val="24"/>
        </w:rPr>
      </w:pPr>
      <w:r>
        <w:rPr>
          <w:rFonts w:ascii="仿宋" w:eastAsia="仿宋" w:hAnsi="仿宋" w:hint="eastAsia"/>
          <w:sz w:val="24"/>
        </w:rPr>
        <w:t>8</w:t>
      </w:r>
      <w:r w:rsidR="00534DBE" w:rsidRPr="00903D6C">
        <w:rPr>
          <w:rFonts w:ascii="仿宋" w:eastAsia="仿宋" w:hAnsi="仿宋" w:hint="eastAsia"/>
          <w:sz w:val="24"/>
        </w:rPr>
        <w:t>.1本项目采购人及其委托的采购代理机构将严格按照政府采购相关法律法规以及《四川省政府采购项目需求论证和履约验收管理办法》（川财采〔2015〕32号）的要求进行验收。</w:t>
      </w:r>
    </w:p>
    <w:p w:rsidR="00BB32AF" w:rsidRPr="00903D6C" w:rsidRDefault="00C46342">
      <w:pPr>
        <w:spacing w:line="400" w:lineRule="exact"/>
        <w:ind w:firstLineChars="200" w:firstLine="480"/>
        <w:rPr>
          <w:rFonts w:ascii="仿宋" w:eastAsia="仿宋" w:hAnsi="仿宋"/>
          <w:sz w:val="24"/>
        </w:rPr>
      </w:pPr>
      <w:r>
        <w:rPr>
          <w:rFonts w:ascii="仿宋" w:eastAsia="仿宋" w:hAnsi="仿宋" w:hint="eastAsia"/>
          <w:sz w:val="24"/>
        </w:rPr>
        <w:t>8</w:t>
      </w:r>
      <w:r w:rsidR="00534DBE" w:rsidRPr="00903D6C">
        <w:rPr>
          <w:rFonts w:ascii="仿宋" w:eastAsia="仿宋" w:hAnsi="仿宋" w:hint="eastAsia"/>
          <w:sz w:val="24"/>
        </w:rPr>
        <w:t>.2 验收结果合格的，成交供应商凭验收报告办理相关手续；验收结果不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p w:rsidR="00BB32AF" w:rsidRPr="00903D6C" w:rsidRDefault="00BB32AF">
      <w:pPr>
        <w:spacing w:line="400" w:lineRule="exact"/>
        <w:rPr>
          <w:rFonts w:ascii="仿宋" w:eastAsia="仿宋" w:hAnsi="仿宋"/>
          <w:sz w:val="24"/>
        </w:rPr>
      </w:pPr>
    </w:p>
    <w:p w:rsidR="00BB32AF" w:rsidRPr="00903D6C" w:rsidRDefault="00F047EF">
      <w:pPr>
        <w:pStyle w:val="2"/>
        <w:keepNext w:val="0"/>
        <w:keepLines w:val="0"/>
        <w:spacing w:before="0" w:after="0" w:line="400" w:lineRule="exact"/>
        <w:jc w:val="center"/>
        <w:rPr>
          <w:rFonts w:ascii="仿宋" w:eastAsia="仿宋" w:hAnsi="仿宋"/>
        </w:rPr>
      </w:pPr>
      <w:bookmarkStart w:id="79" w:name="PO_默认文件内容_25"/>
      <w:bookmarkEnd w:id="40"/>
      <w:r w:rsidRPr="00903D6C">
        <w:rPr>
          <w:rFonts w:ascii="仿宋" w:eastAsia="仿宋" w:hAnsi="仿宋" w:hint="eastAsia"/>
        </w:rPr>
        <w:t>九</w:t>
      </w:r>
      <w:r w:rsidR="00534DBE" w:rsidRPr="00903D6C">
        <w:rPr>
          <w:rFonts w:ascii="仿宋" w:eastAsia="仿宋" w:hAnsi="仿宋" w:hint="eastAsia"/>
        </w:rPr>
        <w:t>、磋商纪律要求</w:t>
      </w:r>
    </w:p>
    <w:p w:rsidR="00BB32AF" w:rsidRPr="00903D6C" w:rsidRDefault="00BB32AF">
      <w:pPr>
        <w:tabs>
          <w:tab w:val="left" w:pos="851"/>
        </w:tabs>
        <w:spacing w:line="360" w:lineRule="auto"/>
        <w:jc w:val="center"/>
        <w:rPr>
          <w:rFonts w:ascii="仿宋" w:eastAsia="仿宋" w:hAnsi="仿宋"/>
          <w:sz w:val="24"/>
        </w:rPr>
      </w:pPr>
    </w:p>
    <w:p w:rsidR="00BB32AF" w:rsidRPr="00903D6C" w:rsidRDefault="00534DBE">
      <w:pPr>
        <w:tabs>
          <w:tab w:val="left" w:pos="851"/>
        </w:tabs>
        <w:spacing w:line="360" w:lineRule="auto"/>
        <w:ind w:firstLineChars="200" w:firstLine="482"/>
        <w:rPr>
          <w:rFonts w:ascii="仿宋" w:eastAsia="仿宋" w:hAnsi="仿宋"/>
          <w:b/>
          <w:sz w:val="24"/>
        </w:rPr>
      </w:pPr>
      <w:r w:rsidRPr="00903D6C">
        <w:rPr>
          <w:rFonts w:ascii="仿宋" w:eastAsia="仿宋" w:hAnsi="仿宋" w:hint="eastAsia"/>
          <w:b/>
          <w:sz w:val="24"/>
        </w:rPr>
        <w:t>37.供应商不得具有的情形</w:t>
      </w:r>
    </w:p>
    <w:p w:rsidR="00BB32AF" w:rsidRPr="00903D6C" w:rsidRDefault="00534DBE">
      <w:pPr>
        <w:tabs>
          <w:tab w:val="left" w:pos="851"/>
        </w:tabs>
        <w:spacing w:line="360" w:lineRule="auto"/>
        <w:ind w:firstLineChars="200" w:firstLine="480"/>
        <w:rPr>
          <w:rFonts w:ascii="仿宋" w:eastAsia="仿宋" w:hAnsi="仿宋"/>
          <w:sz w:val="24"/>
        </w:rPr>
      </w:pPr>
      <w:r w:rsidRPr="00903D6C">
        <w:rPr>
          <w:rFonts w:ascii="仿宋" w:eastAsia="仿宋" w:hAnsi="仿宋" w:hint="eastAsia"/>
          <w:sz w:val="24"/>
        </w:rPr>
        <w:lastRenderedPageBreak/>
        <w:t>供应商参加本项目磋商不得有下列情形：</w:t>
      </w:r>
    </w:p>
    <w:p w:rsidR="00BB32AF" w:rsidRPr="00903D6C" w:rsidRDefault="00534DBE">
      <w:pPr>
        <w:tabs>
          <w:tab w:val="left" w:pos="851"/>
        </w:tabs>
        <w:spacing w:line="360" w:lineRule="auto"/>
        <w:ind w:firstLineChars="200" w:firstLine="480"/>
        <w:rPr>
          <w:rFonts w:ascii="仿宋" w:eastAsia="仿宋" w:hAnsi="仿宋"/>
          <w:sz w:val="24"/>
        </w:rPr>
      </w:pPr>
      <w:r w:rsidRPr="00903D6C">
        <w:rPr>
          <w:rFonts w:ascii="仿宋" w:eastAsia="仿宋" w:hAnsi="仿宋" w:hint="eastAsia"/>
          <w:sz w:val="24"/>
        </w:rPr>
        <w:t>（1）提供虚假材料谋取成交；</w:t>
      </w:r>
    </w:p>
    <w:p w:rsidR="00BB32AF" w:rsidRPr="00903D6C" w:rsidRDefault="00534DBE">
      <w:pPr>
        <w:tabs>
          <w:tab w:val="left" w:pos="851"/>
        </w:tabs>
        <w:spacing w:line="360" w:lineRule="auto"/>
        <w:ind w:firstLineChars="200" w:firstLine="480"/>
        <w:rPr>
          <w:rFonts w:ascii="仿宋" w:eastAsia="仿宋" w:hAnsi="仿宋"/>
          <w:sz w:val="24"/>
        </w:rPr>
      </w:pPr>
      <w:r w:rsidRPr="00903D6C">
        <w:rPr>
          <w:rFonts w:ascii="仿宋" w:eastAsia="仿宋" w:hAnsi="仿宋" w:hint="eastAsia"/>
          <w:sz w:val="24"/>
        </w:rPr>
        <w:t>（2）采取不正当手段诋毁、排挤其他供应商；</w:t>
      </w:r>
    </w:p>
    <w:p w:rsidR="00BB32AF" w:rsidRPr="00903D6C" w:rsidRDefault="00534DBE">
      <w:pPr>
        <w:tabs>
          <w:tab w:val="left" w:pos="851"/>
        </w:tabs>
        <w:spacing w:line="360" w:lineRule="auto"/>
        <w:ind w:firstLineChars="200" w:firstLine="480"/>
        <w:rPr>
          <w:rFonts w:ascii="仿宋" w:eastAsia="仿宋" w:hAnsi="仿宋"/>
          <w:sz w:val="24"/>
        </w:rPr>
      </w:pPr>
      <w:r w:rsidRPr="00903D6C">
        <w:rPr>
          <w:rFonts w:ascii="仿宋" w:eastAsia="仿宋" w:hAnsi="仿宋" w:hint="eastAsia"/>
          <w:sz w:val="24"/>
        </w:rPr>
        <w:t>（3）与采购人、采购代理机构、或其他供应商恶意串通；</w:t>
      </w:r>
    </w:p>
    <w:p w:rsidR="00BB32AF" w:rsidRPr="00903D6C" w:rsidRDefault="00534DBE">
      <w:pPr>
        <w:tabs>
          <w:tab w:val="left" w:pos="851"/>
        </w:tabs>
        <w:spacing w:line="360" w:lineRule="auto"/>
        <w:ind w:firstLineChars="200" w:firstLine="480"/>
        <w:rPr>
          <w:rFonts w:ascii="仿宋" w:eastAsia="仿宋" w:hAnsi="仿宋"/>
          <w:sz w:val="24"/>
        </w:rPr>
      </w:pPr>
      <w:r w:rsidRPr="00903D6C">
        <w:rPr>
          <w:rFonts w:ascii="仿宋" w:eastAsia="仿宋" w:hAnsi="仿宋" w:hint="eastAsia"/>
          <w:sz w:val="24"/>
        </w:rPr>
        <w:t>（4）向采购人、采购代理机构、磋商小组成员行贿或者提供其他不正当利益；</w:t>
      </w:r>
    </w:p>
    <w:p w:rsidR="00BB32AF" w:rsidRPr="00903D6C" w:rsidRDefault="00534DBE">
      <w:pPr>
        <w:tabs>
          <w:tab w:val="left" w:pos="851"/>
        </w:tabs>
        <w:spacing w:line="360" w:lineRule="auto"/>
        <w:ind w:firstLineChars="200" w:firstLine="480"/>
        <w:rPr>
          <w:rFonts w:ascii="仿宋" w:eastAsia="仿宋" w:hAnsi="仿宋"/>
          <w:sz w:val="24"/>
        </w:rPr>
      </w:pPr>
      <w:r w:rsidRPr="00903D6C">
        <w:rPr>
          <w:rFonts w:ascii="仿宋" w:eastAsia="仿宋" w:hAnsi="仿宋" w:hint="eastAsia"/>
          <w:sz w:val="24"/>
        </w:rPr>
        <w:t>（5）在磋商过程中与采购人、采购代理机构进行协商；</w:t>
      </w:r>
    </w:p>
    <w:p w:rsidR="00BB32AF" w:rsidRPr="00903D6C" w:rsidRDefault="00534DBE">
      <w:pPr>
        <w:tabs>
          <w:tab w:val="left" w:pos="851"/>
        </w:tabs>
        <w:spacing w:line="360" w:lineRule="auto"/>
        <w:ind w:firstLineChars="200" w:firstLine="480"/>
        <w:rPr>
          <w:rFonts w:ascii="仿宋" w:eastAsia="仿宋" w:hAnsi="仿宋"/>
          <w:sz w:val="24"/>
        </w:rPr>
      </w:pPr>
      <w:r w:rsidRPr="00903D6C">
        <w:rPr>
          <w:rFonts w:ascii="仿宋" w:eastAsia="仿宋" w:hAnsi="仿宋" w:hint="eastAsia"/>
          <w:sz w:val="24"/>
        </w:rPr>
        <w:t>（6）成交后无正当理由拒不与采购人签订政府采购合同；</w:t>
      </w:r>
    </w:p>
    <w:p w:rsidR="00BB32AF" w:rsidRPr="00903D6C" w:rsidRDefault="00534DBE">
      <w:pPr>
        <w:tabs>
          <w:tab w:val="left" w:pos="851"/>
        </w:tabs>
        <w:spacing w:line="360" w:lineRule="auto"/>
        <w:ind w:firstLineChars="200" w:firstLine="480"/>
        <w:rPr>
          <w:rFonts w:ascii="仿宋" w:eastAsia="仿宋" w:hAnsi="仿宋"/>
          <w:sz w:val="24"/>
        </w:rPr>
      </w:pPr>
      <w:r w:rsidRPr="00903D6C">
        <w:rPr>
          <w:rFonts w:ascii="仿宋" w:eastAsia="仿宋" w:hAnsi="仿宋" w:hint="eastAsia"/>
          <w:sz w:val="24"/>
        </w:rPr>
        <w:t>（7）未按照磋商文件确定的事项签订政府采购合同；</w:t>
      </w:r>
    </w:p>
    <w:p w:rsidR="00BB32AF" w:rsidRPr="00903D6C" w:rsidRDefault="00534DBE">
      <w:pPr>
        <w:tabs>
          <w:tab w:val="left" w:pos="851"/>
        </w:tabs>
        <w:spacing w:line="360" w:lineRule="auto"/>
        <w:ind w:firstLineChars="200" w:firstLine="480"/>
        <w:rPr>
          <w:rFonts w:ascii="仿宋" w:eastAsia="仿宋" w:hAnsi="仿宋"/>
          <w:sz w:val="24"/>
        </w:rPr>
      </w:pPr>
      <w:r w:rsidRPr="00903D6C">
        <w:rPr>
          <w:rFonts w:ascii="仿宋" w:eastAsia="仿宋" w:hAnsi="仿宋" w:hint="eastAsia"/>
          <w:sz w:val="24"/>
        </w:rPr>
        <w:t>（8）将政府采购合同转包或者违规分包；</w:t>
      </w:r>
    </w:p>
    <w:p w:rsidR="00BB32AF" w:rsidRPr="00903D6C" w:rsidRDefault="00534DBE">
      <w:pPr>
        <w:tabs>
          <w:tab w:val="left" w:pos="851"/>
        </w:tabs>
        <w:spacing w:line="360" w:lineRule="auto"/>
        <w:ind w:firstLineChars="200" w:firstLine="480"/>
        <w:rPr>
          <w:rFonts w:ascii="仿宋" w:eastAsia="仿宋" w:hAnsi="仿宋"/>
          <w:sz w:val="24"/>
        </w:rPr>
      </w:pPr>
      <w:r w:rsidRPr="00903D6C">
        <w:rPr>
          <w:rFonts w:ascii="仿宋" w:eastAsia="仿宋" w:hAnsi="仿宋" w:hint="eastAsia"/>
          <w:sz w:val="24"/>
        </w:rPr>
        <w:t>（9）提供假冒伪劣产品；</w:t>
      </w:r>
    </w:p>
    <w:p w:rsidR="00BB32AF" w:rsidRPr="00903D6C" w:rsidRDefault="00534DBE">
      <w:pPr>
        <w:tabs>
          <w:tab w:val="left" w:pos="851"/>
        </w:tabs>
        <w:spacing w:line="360" w:lineRule="auto"/>
        <w:ind w:firstLineChars="200" w:firstLine="480"/>
        <w:rPr>
          <w:rFonts w:ascii="仿宋" w:eastAsia="仿宋" w:hAnsi="仿宋"/>
          <w:sz w:val="24"/>
        </w:rPr>
      </w:pPr>
      <w:r w:rsidRPr="00903D6C">
        <w:rPr>
          <w:rFonts w:ascii="仿宋" w:eastAsia="仿宋" w:hAnsi="仿宋" w:hint="eastAsia"/>
          <w:sz w:val="24"/>
        </w:rPr>
        <w:t>（10）擅自变更、中止或者终止政府采购合同；</w:t>
      </w:r>
    </w:p>
    <w:p w:rsidR="00BB32AF" w:rsidRPr="00903D6C" w:rsidRDefault="00534DBE">
      <w:pPr>
        <w:tabs>
          <w:tab w:val="left" w:pos="851"/>
        </w:tabs>
        <w:spacing w:line="360" w:lineRule="auto"/>
        <w:ind w:firstLineChars="200" w:firstLine="480"/>
        <w:rPr>
          <w:rFonts w:ascii="仿宋" w:eastAsia="仿宋" w:hAnsi="仿宋"/>
          <w:sz w:val="24"/>
        </w:rPr>
      </w:pPr>
      <w:r w:rsidRPr="00903D6C">
        <w:rPr>
          <w:rFonts w:ascii="仿宋" w:eastAsia="仿宋" w:hAnsi="仿宋" w:hint="eastAsia"/>
          <w:sz w:val="24"/>
        </w:rPr>
        <w:t>（11）拒绝有关部门的监督检查或者向监督检查部门提供虚假情况；</w:t>
      </w:r>
    </w:p>
    <w:p w:rsidR="00BB32AF" w:rsidRPr="00903D6C" w:rsidRDefault="00534DBE" w:rsidP="00C46342">
      <w:pPr>
        <w:tabs>
          <w:tab w:val="left" w:pos="851"/>
        </w:tabs>
        <w:spacing w:line="360" w:lineRule="auto"/>
        <w:ind w:firstLineChars="200" w:firstLine="480"/>
        <w:rPr>
          <w:rFonts w:ascii="仿宋" w:eastAsia="仿宋" w:hAnsi="仿宋"/>
          <w:sz w:val="24"/>
        </w:rPr>
      </w:pPr>
      <w:r w:rsidRPr="00903D6C">
        <w:rPr>
          <w:rFonts w:ascii="仿宋" w:eastAsia="仿宋" w:hAnsi="仿宋" w:hint="eastAsia"/>
          <w:sz w:val="24"/>
        </w:rPr>
        <w:t>（</w:t>
      </w:r>
    </w:p>
    <w:p w:rsidR="00BB32AF" w:rsidRPr="00903D6C" w:rsidRDefault="00BB32AF">
      <w:pPr>
        <w:tabs>
          <w:tab w:val="left" w:pos="851"/>
        </w:tabs>
        <w:spacing w:line="360" w:lineRule="auto"/>
        <w:ind w:firstLineChars="200" w:firstLine="480"/>
        <w:rPr>
          <w:rFonts w:ascii="仿宋" w:eastAsia="仿宋" w:hAnsi="仿宋"/>
          <w:sz w:val="24"/>
        </w:rPr>
      </w:pPr>
    </w:p>
    <w:p w:rsidR="00BB32AF" w:rsidRPr="00903D6C" w:rsidRDefault="00BB32AF">
      <w:pPr>
        <w:tabs>
          <w:tab w:val="left" w:pos="851"/>
        </w:tabs>
        <w:spacing w:line="360" w:lineRule="auto"/>
        <w:ind w:firstLineChars="200" w:firstLine="480"/>
        <w:rPr>
          <w:rFonts w:ascii="仿宋" w:eastAsia="仿宋" w:hAnsi="仿宋"/>
          <w:sz w:val="24"/>
        </w:rPr>
      </w:pPr>
    </w:p>
    <w:p w:rsidR="00BB32AF" w:rsidRPr="00903D6C" w:rsidRDefault="00534DBE">
      <w:pPr>
        <w:tabs>
          <w:tab w:val="left" w:pos="851"/>
        </w:tabs>
        <w:spacing w:line="360" w:lineRule="auto"/>
        <w:jc w:val="center"/>
        <w:rPr>
          <w:rFonts w:ascii="仿宋" w:eastAsia="仿宋" w:hAnsi="仿宋"/>
          <w:b/>
          <w:sz w:val="32"/>
          <w:szCs w:val="32"/>
        </w:rPr>
      </w:pPr>
      <w:r w:rsidRPr="00903D6C">
        <w:rPr>
          <w:rFonts w:ascii="仿宋" w:eastAsia="仿宋" w:hAnsi="仿宋" w:hint="eastAsia"/>
          <w:b/>
          <w:sz w:val="32"/>
          <w:szCs w:val="32"/>
        </w:rPr>
        <w:t>九、询问、质疑和投诉</w:t>
      </w:r>
    </w:p>
    <w:p w:rsidR="00BB32AF" w:rsidRPr="00903D6C" w:rsidRDefault="00BB32AF">
      <w:pPr>
        <w:tabs>
          <w:tab w:val="left" w:pos="851"/>
        </w:tabs>
        <w:spacing w:line="360" w:lineRule="auto"/>
        <w:jc w:val="center"/>
        <w:rPr>
          <w:rFonts w:ascii="仿宋" w:eastAsia="仿宋" w:hAnsi="仿宋"/>
          <w:sz w:val="24"/>
        </w:rPr>
      </w:pPr>
    </w:p>
    <w:p w:rsidR="00BB32AF" w:rsidRPr="00903D6C" w:rsidRDefault="00C46342">
      <w:pPr>
        <w:tabs>
          <w:tab w:val="left" w:pos="851"/>
        </w:tabs>
        <w:spacing w:line="360" w:lineRule="auto"/>
        <w:ind w:firstLine="495"/>
        <w:rPr>
          <w:rFonts w:ascii="仿宋" w:eastAsia="仿宋" w:hAnsi="仿宋"/>
          <w:sz w:val="24"/>
        </w:rPr>
      </w:pPr>
      <w:r>
        <w:rPr>
          <w:rFonts w:ascii="仿宋" w:eastAsia="仿宋" w:hAnsi="仿宋" w:hint="eastAsia"/>
          <w:sz w:val="24"/>
        </w:rPr>
        <w:t>1</w:t>
      </w:r>
      <w:r w:rsidR="00534DBE" w:rsidRPr="00903D6C">
        <w:rPr>
          <w:rFonts w:ascii="仿宋" w:eastAsia="仿宋" w:hAnsi="仿宋" w:hint="eastAsia"/>
          <w:sz w:val="24"/>
        </w:rPr>
        <w:t>.询问、质疑、投诉的接收和处理严格按照《中华人民共和国政府采购法》、《中华人民共和国政府采购法实施条例》、《财政部关于加强政府采购供应商投诉受理审查工作的通知》、《</w:t>
      </w:r>
      <w:r w:rsidR="00534DBE" w:rsidRPr="00903D6C">
        <w:rPr>
          <w:rFonts w:ascii="仿宋" w:eastAsia="仿宋" w:hAnsi="仿宋" w:hint="eastAsia"/>
          <w:bCs/>
          <w:sz w:val="24"/>
        </w:rPr>
        <w:t>政府采购质疑和投诉办法</w:t>
      </w:r>
      <w:r w:rsidR="00534DBE" w:rsidRPr="00903D6C">
        <w:rPr>
          <w:rFonts w:ascii="仿宋" w:eastAsia="仿宋" w:hAnsi="仿宋" w:hint="eastAsia"/>
          <w:sz w:val="24"/>
        </w:rPr>
        <w:t>》和四川省的有关规定办理（详细规定请在四川政府采购网政策法规模块查询）。</w:t>
      </w:r>
    </w:p>
    <w:p w:rsidR="00BB32AF" w:rsidRPr="00903D6C" w:rsidRDefault="00BB32AF">
      <w:pPr>
        <w:tabs>
          <w:tab w:val="left" w:pos="851"/>
        </w:tabs>
        <w:spacing w:line="360" w:lineRule="auto"/>
        <w:jc w:val="center"/>
        <w:rPr>
          <w:rFonts w:ascii="仿宋" w:eastAsia="仿宋" w:hAnsi="仿宋"/>
          <w:sz w:val="24"/>
        </w:rPr>
      </w:pPr>
    </w:p>
    <w:p w:rsidR="00BB32AF" w:rsidRPr="00903D6C" w:rsidRDefault="00534DBE">
      <w:pPr>
        <w:tabs>
          <w:tab w:val="left" w:pos="851"/>
        </w:tabs>
        <w:spacing w:line="360" w:lineRule="auto"/>
        <w:jc w:val="center"/>
        <w:rPr>
          <w:rFonts w:ascii="仿宋" w:eastAsia="仿宋" w:hAnsi="仿宋"/>
          <w:b/>
          <w:sz w:val="32"/>
          <w:szCs w:val="32"/>
        </w:rPr>
      </w:pPr>
      <w:r w:rsidRPr="00903D6C">
        <w:rPr>
          <w:rFonts w:ascii="仿宋" w:eastAsia="仿宋" w:hAnsi="仿宋" w:hint="eastAsia"/>
          <w:b/>
          <w:sz w:val="32"/>
          <w:szCs w:val="32"/>
        </w:rPr>
        <w:t>十、其  他</w:t>
      </w:r>
    </w:p>
    <w:p w:rsidR="00BB32AF" w:rsidRPr="00903D6C" w:rsidRDefault="00BB32AF">
      <w:pPr>
        <w:tabs>
          <w:tab w:val="left" w:pos="851"/>
        </w:tabs>
        <w:spacing w:line="360" w:lineRule="auto"/>
        <w:jc w:val="center"/>
        <w:rPr>
          <w:rFonts w:ascii="仿宋" w:eastAsia="仿宋" w:hAnsi="仿宋"/>
          <w:sz w:val="24"/>
        </w:rPr>
      </w:pPr>
    </w:p>
    <w:p w:rsidR="00BB32AF" w:rsidRPr="00903D6C" w:rsidRDefault="00534DBE">
      <w:pPr>
        <w:tabs>
          <w:tab w:val="left" w:pos="851"/>
        </w:tabs>
        <w:spacing w:line="360" w:lineRule="auto"/>
        <w:rPr>
          <w:rFonts w:ascii="仿宋" w:eastAsia="仿宋" w:hAnsi="仿宋"/>
          <w:sz w:val="24"/>
        </w:rPr>
      </w:pPr>
      <w:r w:rsidRPr="00903D6C">
        <w:rPr>
          <w:rFonts w:ascii="仿宋" w:eastAsia="仿宋" w:hAnsi="仿宋" w:hint="eastAsia"/>
          <w:sz w:val="24"/>
        </w:rPr>
        <w:t xml:space="preserve">   </w:t>
      </w:r>
      <w:r w:rsidR="00C46342">
        <w:rPr>
          <w:rFonts w:ascii="仿宋" w:eastAsia="仿宋" w:hAnsi="仿宋" w:hint="eastAsia"/>
          <w:sz w:val="24"/>
        </w:rPr>
        <w:t>1</w:t>
      </w:r>
      <w:r w:rsidRPr="00903D6C">
        <w:rPr>
          <w:rFonts w:ascii="仿宋" w:eastAsia="仿宋" w:hAnsi="仿宋" w:hint="eastAsia"/>
          <w:sz w:val="24"/>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rsidR="00BB32AF" w:rsidRPr="00903D6C" w:rsidRDefault="00C46342">
      <w:pPr>
        <w:spacing w:line="360" w:lineRule="auto"/>
        <w:ind w:firstLineChars="200" w:firstLine="480"/>
        <w:rPr>
          <w:rFonts w:ascii="仿宋" w:eastAsia="仿宋" w:hAnsi="仿宋"/>
          <w:sz w:val="24"/>
        </w:rPr>
      </w:pPr>
      <w:r>
        <w:rPr>
          <w:rFonts w:ascii="仿宋" w:eastAsia="仿宋" w:hAnsi="仿宋" w:hint="eastAsia"/>
          <w:sz w:val="24"/>
        </w:rPr>
        <w:t>2</w:t>
      </w:r>
      <w:r w:rsidR="00534DBE" w:rsidRPr="00903D6C">
        <w:rPr>
          <w:rFonts w:ascii="仿宋" w:eastAsia="仿宋" w:hAnsi="仿宋" w:hint="eastAsia"/>
          <w:sz w:val="24"/>
        </w:rPr>
        <w:t>.</w:t>
      </w:r>
      <w:r w:rsidR="00534DBE" w:rsidRPr="00903D6C">
        <w:rPr>
          <w:rFonts w:ascii="仿宋" w:eastAsia="仿宋" w:hAnsi="仿宋" w:hint="eastAsia"/>
          <w:b/>
          <w:sz w:val="24"/>
        </w:rPr>
        <w:t>（实质性要求）</w:t>
      </w:r>
      <w:r w:rsidR="00534DBE" w:rsidRPr="00903D6C">
        <w:rPr>
          <w:rFonts w:ascii="仿宋" w:eastAsia="仿宋" w:hAnsi="仿宋" w:hint="eastAsia"/>
          <w:sz w:val="24"/>
        </w:rPr>
        <w:t>在本次递交磋商文件之前一周年内，供应商本次磋商中对同一品牌同一型号的产品报价与其在中国境内其他地方的最低报价相比不得高于20%。</w:t>
      </w:r>
    </w:p>
    <w:p w:rsidR="00BB32AF" w:rsidRPr="00903D6C" w:rsidRDefault="00297D0C">
      <w:pPr>
        <w:spacing w:line="400" w:lineRule="exact"/>
        <w:ind w:firstLineChars="200" w:firstLine="480"/>
        <w:jc w:val="left"/>
        <w:rPr>
          <w:rFonts w:ascii="仿宋" w:eastAsia="仿宋" w:hAnsi="仿宋"/>
          <w:kern w:val="0"/>
          <w:sz w:val="24"/>
        </w:rPr>
      </w:pPr>
      <w:r>
        <w:rPr>
          <w:rFonts w:ascii="仿宋" w:eastAsia="仿宋" w:hAnsi="仿宋" w:hint="eastAsia"/>
          <w:sz w:val="24"/>
        </w:rPr>
        <w:t>3</w:t>
      </w:r>
      <w:r w:rsidR="00534DBE" w:rsidRPr="00903D6C">
        <w:rPr>
          <w:rFonts w:ascii="仿宋" w:eastAsia="仿宋" w:hAnsi="仿宋" w:hint="eastAsia"/>
          <w:sz w:val="24"/>
        </w:rPr>
        <w:t>.</w:t>
      </w:r>
      <w:r w:rsidR="00534DBE" w:rsidRPr="00903D6C">
        <w:rPr>
          <w:rFonts w:ascii="仿宋" w:eastAsia="仿宋" w:hAnsi="仿宋" w:hint="eastAsia"/>
          <w:b/>
          <w:sz w:val="24"/>
        </w:rPr>
        <w:t>（实质性要求）</w:t>
      </w:r>
      <w:r w:rsidR="00534DBE" w:rsidRPr="00903D6C">
        <w:rPr>
          <w:rFonts w:ascii="仿宋" w:eastAsia="仿宋" w:hAnsi="仿宋"/>
          <w:sz w:val="24"/>
        </w:rPr>
        <w:t>国家</w:t>
      </w:r>
      <w:r w:rsidR="00534DBE" w:rsidRPr="00903D6C">
        <w:rPr>
          <w:rFonts w:ascii="仿宋" w:eastAsia="仿宋" w:hAnsi="仿宋" w:hint="eastAsia"/>
          <w:sz w:val="24"/>
        </w:rPr>
        <w:t>或行业主管部门</w:t>
      </w:r>
      <w:r w:rsidR="00534DBE" w:rsidRPr="00903D6C">
        <w:rPr>
          <w:rFonts w:ascii="仿宋" w:eastAsia="仿宋" w:hAnsi="仿宋"/>
          <w:sz w:val="24"/>
        </w:rPr>
        <w:t>对</w:t>
      </w:r>
      <w:r w:rsidR="00534DBE" w:rsidRPr="00903D6C">
        <w:rPr>
          <w:rFonts w:ascii="仿宋" w:eastAsia="仿宋" w:hAnsi="仿宋" w:hint="eastAsia"/>
          <w:sz w:val="24"/>
        </w:rPr>
        <w:t>供应商和采购产品的</w:t>
      </w:r>
      <w:r w:rsidR="00534DBE" w:rsidRPr="00903D6C">
        <w:rPr>
          <w:rFonts w:ascii="仿宋" w:eastAsia="仿宋" w:hAnsi="仿宋"/>
          <w:sz w:val="24"/>
        </w:rPr>
        <w:t>技术</w:t>
      </w:r>
      <w:r w:rsidR="00534DBE" w:rsidRPr="00903D6C">
        <w:rPr>
          <w:rFonts w:ascii="仿宋" w:eastAsia="仿宋" w:hAnsi="仿宋" w:hint="eastAsia"/>
          <w:sz w:val="24"/>
        </w:rPr>
        <w:t>标准、</w:t>
      </w:r>
      <w:r w:rsidR="00534DBE" w:rsidRPr="00903D6C">
        <w:rPr>
          <w:rFonts w:ascii="仿宋" w:eastAsia="仿宋" w:hAnsi="仿宋"/>
          <w:sz w:val="24"/>
        </w:rPr>
        <w:t>质量</w:t>
      </w:r>
      <w:r w:rsidR="00534DBE" w:rsidRPr="00903D6C">
        <w:rPr>
          <w:rFonts w:ascii="仿宋" w:eastAsia="仿宋" w:hAnsi="仿宋" w:hint="eastAsia"/>
          <w:sz w:val="24"/>
        </w:rPr>
        <w:t>标准和资格资质条件</w:t>
      </w:r>
      <w:r w:rsidR="00534DBE" w:rsidRPr="00903D6C">
        <w:rPr>
          <w:rFonts w:ascii="仿宋" w:eastAsia="仿宋" w:hAnsi="仿宋"/>
          <w:sz w:val="24"/>
        </w:rPr>
        <w:t>等有</w:t>
      </w:r>
      <w:r w:rsidR="00534DBE" w:rsidRPr="00903D6C">
        <w:rPr>
          <w:rFonts w:ascii="仿宋" w:eastAsia="仿宋" w:hAnsi="仿宋" w:hint="eastAsia"/>
          <w:sz w:val="24"/>
        </w:rPr>
        <w:t>强制性规定</w:t>
      </w:r>
      <w:r w:rsidR="00534DBE" w:rsidRPr="00903D6C">
        <w:rPr>
          <w:rFonts w:ascii="仿宋" w:eastAsia="仿宋" w:hAnsi="仿宋"/>
          <w:sz w:val="24"/>
        </w:rPr>
        <w:t>的</w:t>
      </w:r>
      <w:r w:rsidR="00534DBE" w:rsidRPr="00903D6C">
        <w:rPr>
          <w:rFonts w:ascii="仿宋" w:eastAsia="仿宋" w:hAnsi="仿宋" w:hint="eastAsia"/>
          <w:sz w:val="24"/>
        </w:rPr>
        <w:t>，必须符合其要求。</w:t>
      </w:r>
      <w:bookmarkEnd w:id="79"/>
    </w:p>
    <w:p w:rsidR="00F047EF" w:rsidRPr="00903D6C" w:rsidRDefault="00534DBE" w:rsidP="00F047EF">
      <w:pPr>
        <w:pStyle w:val="ae"/>
        <w:jc w:val="both"/>
        <w:rPr>
          <w:rFonts w:ascii="仿宋" w:eastAsia="仿宋" w:hAnsi="仿宋"/>
        </w:rPr>
      </w:pPr>
      <w:r w:rsidRPr="00903D6C">
        <w:rPr>
          <w:rFonts w:ascii="仿宋" w:eastAsia="仿宋" w:hAnsi="仿宋"/>
        </w:rPr>
        <w:br w:type="page"/>
      </w:r>
      <w:bookmarkStart w:id="80" w:name="_Toc511206477"/>
      <w:bookmarkStart w:id="81" w:name="PO_默认文件内容_26"/>
      <w:r w:rsidRPr="00903D6C">
        <w:rPr>
          <w:rFonts w:ascii="仿宋" w:eastAsia="仿宋" w:hAnsi="仿宋" w:hint="eastAsia"/>
        </w:rPr>
        <w:lastRenderedPageBreak/>
        <w:t xml:space="preserve">  </w:t>
      </w:r>
      <w:r w:rsidR="00F047EF" w:rsidRPr="00903D6C">
        <w:rPr>
          <w:rFonts w:ascii="仿宋" w:eastAsia="仿宋" w:hAnsi="仿宋" w:hint="eastAsia"/>
        </w:rPr>
        <w:t xml:space="preserve">                                     第二章  </w:t>
      </w:r>
    </w:p>
    <w:p w:rsidR="00BB32AF" w:rsidRPr="00903D6C" w:rsidRDefault="00534DBE" w:rsidP="00F047EF">
      <w:pPr>
        <w:pStyle w:val="ae"/>
        <w:ind w:firstLineChars="1100" w:firstLine="3534"/>
        <w:jc w:val="both"/>
        <w:rPr>
          <w:rFonts w:ascii="仿宋" w:eastAsia="仿宋" w:hAnsi="仿宋"/>
        </w:rPr>
      </w:pPr>
      <w:r w:rsidRPr="00903D6C">
        <w:rPr>
          <w:rFonts w:ascii="仿宋" w:eastAsia="仿宋" w:hAnsi="仿宋" w:hint="eastAsia"/>
        </w:rPr>
        <w:t>供应商和报价产品的资格、资质性及其他类似效力要求</w:t>
      </w:r>
      <w:bookmarkEnd w:id="80"/>
    </w:p>
    <w:p w:rsidR="00BB32AF" w:rsidRPr="00903D6C" w:rsidRDefault="00BB32AF">
      <w:pPr>
        <w:rPr>
          <w:rFonts w:ascii="仿宋" w:eastAsia="仿宋" w:hAnsi="仿宋"/>
          <w:b/>
          <w:sz w:val="32"/>
          <w:szCs w:val="32"/>
        </w:rPr>
      </w:pPr>
    </w:p>
    <w:p w:rsidR="00BB32AF" w:rsidRPr="00903D6C" w:rsidRDefault="00534DBE">
      <w:pPr>
        <w:spacing w:line="360" w:lineRule="auto"/>
        <w:ind w:firstLineChars="225" w:firstLine="540"/>
        <w:rPr>
          <w:rFonts w:ascii="仿宋" w:eastAsia="仿宋" w:hAnsi="仿宋"/>
          <w:sz w:val="24"/>
        </w:rPr>
      </w:pPr>
      <w:r w:rsidRPr="00903D6C">
        <w:rPr>
          <w:rFonts w:ascii="仿宋" w:eastAsia="仿宋" w:hAnsi="仿宋" w:hint="eastAsia"/>
          <w:sz w:val="24"/>
        </w:rPr>
        <w:t>一、参加磋商的供应商应具备下列资格条件：</w:t>
      </w:r>
    </w:p>
    <w:p w:rsidR="00BB32AF" w:rsidRPr="00903D6C" w:rsidRDefault="00534DBE">
      <w:pPr>
        <w:spacing w:line="360" w:lineRule="auto"/>
        <w:ind w:firstLineChars="225" w:firstLine="540"/>
        <w:rPr>
          <w:rFonts w:ascii="仿宋" w:eastAsia="仿宋" w:hAnsi="仿宋"/>
          <w:sz w:val="24"/>
        </w:rPr>
      </w:pPr>
      <w:r w:rsidRPr="00903D6C">
        <w:rPr>
          <w:rFonts w:ascii="仿宋" w:eastAsia="仿宋" w:hAnsi="仿宋" w:hint="eastAsia"/>
          <w:sz w:val="24"/>
        </w:rPr>
        <w:t>（一）《中华人民共和国政府采购法》第二十二条第一款第1项至第6项规定的条件：</w:t>
      </w:r>
    </w:p>
    <w:p w:rsidR="00BB32AF" w:rsidRPr="00903D6C" w:rsidRDefault="00534DBE">
      <w:pPr>
        <w:spacing w:line="360" w:lineRule="auto"/>
        <w:ind w:firstLineChars="225" w:firstLine="540"/>
        <w:rPr>
          <w:rFonts w:ascii="仿宋" w:eastAsia="仿宋" w:hAnsi="仿宋"/>
          <w:sz w:val="24"/>
        </w:rPr>
      </w:pPr>
      <w:r w:rsidRPr="00903D6C">
        <w:rPr>
          <w:rFonts w:ascii="仿宋" w:eastAsia="仿宋" w:hAnsi="仿宋" w:hint="eastAsia"/>
          <w:sz w:val="24"/>
        </w:rPr>
        <w:t>1.具有独立承担民事责任的能力；</w:t>
      </w:r>
    </w:p>
    <w:p w:rsidR="00BB32AF" w:rsidRPr="00903D6C" w:rsidRDefault="00534DBE">
      <w:pPr>
        <w:spacing w:line="360" w:lineRule="auto"/>
        <w:ind w:firstLineChars="225" w:firstLine="540"/>
        <w:rPr>
          <w:rFonts w:ascii="仿宋" w:eastAsia="仿宋" w:hAnsi="仿宋"/>
          <w:sz w:val="24"/>
        </w:rPr>
      </w:pPr>
      <w:r w:rsidRPr="00903D6C">
        <w:rPr>
          <w:rFonts w:ascii="仿宋" w:eastAsia="仿宋" w:hAnsi="仿宋" w:hint="eastAsia"/>
          <w:sz w:val="24"/>
        </w:rPr>
        <w:t>2.具有良好的商业信誉和健全的财务会计制度；</w:t>
      </w:r>
    </w:p>
    <w:p w:rsidR="00BB32AF" w:rsidRPr="00903D6C" w:rsidRDefault="00534DBE">
      <w:pPr>
        <w:spacing w:line="360" w:lineRule="auto"/>
        <w:ind w:firstLineChars="225" w:firstLine="540"/>
        <w:rPr>
          <w:rFonts w:ascii="仿宋" w:eastAsia="仿宋" w:hAnsi="仿宋"/>
          <w:sz w:val="24"/>
        </w:rPr>
      </w:pPr>
      <w:r w:rsidRPr="00903D6C">
        <w:rPr>
          <w:rFonts w:ascii="仿宋" w:eastAsia="仿宋" w:hAnsi="仿宋" w:hint="eastAsia"/>
          <w:sz w:val="24"/>
        </w:rPr>
        <w:t>3.具有履行合同所必须的设备和专业技术能力；</w:t>
      </w:r>
    </w:p>
    <w:p w:rsidR="00BB32AF" w:rsidRPr="00903D6C" w:rsidRDefault="00534DBE">
      <w:pPr>
        <w:spacing w:line="360" w:lineRule="auto"/>
        <w:ind w:firstLineChars="225" w:firstLine="540"/>
        <w:rPr>
          <w:rFonts w:ascii="仿宋" w:eastAsia="仿宋" w:hAnsi="仿宋"/>
          <w:sz w:val="24"/>
        </w:rPr>
      </w:pPr>
      <w:r w:rsidRPr="00903D6C">
        <w:rPr>
          <w:rFonts w:ascii="仿宋" w:eastAsia="仿宋" w:hAnsi="仿宋" w:hint="eastAsia"/>
          <w:sz w:val="24"/>
        </w:rPr>
        <w:t>4.具有依法缴纳税收和社会保障资金的良好记录；</w:t>
      </w:r>
    </w:p>
    <w:p w:rsidR="00BB32AF" w:rsidRPr="00903D6C" w:rsidRDefault="00534DBE">
      <w:pPr>
        <w:spacing w:line="360" w:lineRule="auto"/>
        <w:ind w:firstLineChars="225" w:firstLine="540"/>
        <w:rPr>
          <w:rFonts w:ascii="仿宋" w:eastAsia="仿宋" w:hAnsi="仿宋"/>
          <w:sz w:val="24"/>
        </w:rPr>
      </w:pPr>
      <w:r w:rsidRPr="00903D6C">
        <w:rPr>
          <w:rFonts w:ascii="仿宋" w:eastAsia="仿宋" w:hAnsi="仿宋" w:hint="eastAsia"/>
          <w:sz w:val="24"/>
        </w:rPr>
        <w:t>5.参加本次政府采购活动前三年内，在经营活动中没有重大违法记录;</w:t>
      </w:r>
    </w:p>
    <w:p w:rsidR="00BB32AF" w:rsidRPr="00903D6C" w:rsidRDefault="00534DBE">
      <w:pPr>
        <w:spacing w:line="360" w:lineRule="auto"/>
        <w:ind w:firstLineChars="225" w:firstLine="540"/>
        <w:rPr>
          <w:rFonts w:ascii="仿宋" w:eastAsia="仿宋" w:hAnsi="仿宋"/>
          <w:sz w:val="24"/>
        </w:rPr>
      </w:pPr>
      <w:r w:rsidRPr="00903D6C">
        <w:rPr>
          <w:rFonts w:ascii="仿宋" w:eastAsia="仿宋" w:hAnsi="仿宋" w:hint="eastAsia"/>
          <w:sz w:val="24"/>
        </w:rPr>
        <w:t>6.符合法律、行政法规规定的其他条件；</w:t>
      </w:r>
    </w:p>
    <w:p w:rsidR="00BB32AF" w:rsidRPr="00903D6C" w:rsidRDefault="00534DBE">
      <w:pPr>
        <w:spacing w:line="360" w:lineRule="auto"/>
        <w:ind w:firstLineChars="225" w:firstLine="540"/>
        <w:rPr>
          <w:rFonts w:ascii="仿宋" w:eastAsia="仿宋" w:hAnsi="仿宋"/>
          <w:sz w:val="24"/>
        </w:rPr>
      </w:pPr>
      <w:r w:rsidRPr="00903D6C">
        <w:rPr>
          <w:rFonts w:ascii="仿宋" w:eastAsia="仿宋" w:hAnsi="仿宋" w:hint="eastAsia"/>
          <w:sz w:val="24"/>
        </w:rPr>
        <w:t>7.根据采购项目提出的特殊条件：</w:t>
      </w:r>
    </w:p>
    <w:p w:rsidR="00BB32AF" w:rsidRPr="00903D6C" w:rsidRDefault="00534DBE">
      <w:pPr>
        <w:spacing w:line="360" w:lineRule="auto"/>
        <w:ind w:firstLineChars="225" w:firstLine="540"/>
        <w:rPr>
          <w:rFonts w:ascii="仿宋" w:eastAsia="仿宋" w:hAnsi="仿宋"/>
          <w:sz w:val="24"/>
        </w:rPr>
      </w:pPr>
      <w:r w:rsidRPr="00903D6C">
        <w:rPr>
          <w:rFonts w:ascii="仿宋" w:eastAsia="仿宋" w:hAnsi="仿宋" w:hint="eastAsia"/>
          <w:sz w:val="24"/>
        </w:rPr>
        <w:t>(1).供应商须符合《医疗器械监督管理条例》要求并提供医疗器械生产或经营企业许可证；</w:t>
      </w:r>
    </w:p>
    <w:p w:rsidR="00BB32AF" w:rsidRPr="00903D6C" w:rsidRDefault="00534DBE">
      <w:pPr>
        <w:spacing w:line="360" w:lineRule="auto"/>
        <w:ind w:firstLineChars="225" w:firstLine="540"/>
        <w:rPr>
          <w:rFonts w:ascii="仿宋" w:eastAsia="仿宋" w:hAnsi="仿宋"/>
          <w:sz w:val="24"/>
        </w:rPr>
      </w:pPr>
      <w:r w:rsidRPr="00903D6C">
        <w:rPr>
          <w:rFonts w:ascii="仿宋" w:eastAsia="仿宋" w:hAnsi="仿宋" w:hint="eastAsia"/>
          <w:sz w:val="24"/>
        </w:rPr>
        <w:t>(2).供应商须提供承诺，若提供配送产品为医疗器械的，产品符合《医疗器械注册管理办法》要求；</w:t>
      </w:r>
    </w:p>
    <w:p w:rsidR="00BB32AF" w:rsidRPr="00903D6C" w:rsidRDefault="00534DBE">
      <w:pPr>
        <w:spacing w:line="360" w:lineRule="auto"/>
        <w:ind w:firstLineChars="225" w:firstLine="540"/>
        <w:rPr>
          <w:rFonts w:ascii="仿宋" w:eastAsia="仿宋" w:hAnsi="仿宋"/>
          <w:sz w:val="24"/>
        </w:rPr>
      </w:pPr>
      <w:r w:rsidRPr="00903D6C">
        <w:rPr>
          <w:rFonts w:ascii="仿宋" w:eastAsia="仿宋" w:hAnsi="仿宋"/>
          <w:sz w:val="24"/>
        </w:rPr>
        <w:t>8.</w:t>
      </w:r>
      <w:r w:rsidRPr="00903D6C">
        <w:rPr>
          <w:rFonts w:ascii="仿宋" w:eastAsia="仿宋" w:hAnsi="仿宋" w:hint="eastAsia"/>
          <w:sz w:val="24"/>
        </w:rPr>
        <w:t>本</w:t>
      </w:r>
      <w:r w:rsidRPr="00903D6C">
        <w:rPr>
          <w:rFonts w:ascii="仿宋" w:eastAsia="仿宋" w:hAnsi="仿宋"/>
          <w:sz w:val="24"/>
        </w:rPr>
        <w:t>项目不允许联合体参加。</w:t>
      </w:r>
    </w:p>
    <w:p w:rsidR="00BB32AF" w:rsidRPr="00903D6C" w:rsidRDefault="00534DBE">
      <w:pPr>
        <w:spacing w:line="360" w:lineRule="auto"/>
        <w:ind w:firstLineChars="225" w:firstLine="542"/>
        <w:rPr>
          <w:rFonts w:ascii="仿宋" w:eastAsia="仿宋" w:hAnsi="仿宋"/>
          <w:b/>
          <w:bCs/>
          <w:sz w:val="24"/>
        </w:rPr>
      </w:pPr>
      <w:r w:rsidRPr="00903D6C">
        <w:rPr>
          <w:rFonts w:ascii="仿宋" w:eastAsia="仿宋" w:hAnsi="仿宋" w:hint="eastAsia"/>
          <w:b/>
          <w:bCs/>
          <w:sz w:val="24"/>
        </w:rPr>
        <w:t>（二）其他类似效力要求：</w:t>
      </w:r>
    </w:p>
    <w:p w:rsidR="00BB32AF" w:rsidRPr="00903D6C" w:rsidRDefault="00534DBE">
      <w:pPr>
        <w:spacing w:line="360" w:lineRule="auto"/>
        <w:ind w:firstLineChars="225" w:firstLine="540"/>
        <w:rPr>
          <w:rFonts w:ascii="仿宋" w:eastAsia="仿宋" w:hAnsi="仿宋"/>
          <w:sz w:val="24"/>
        </w:rPr>
      </w:pPr>
      <w:r w:rsidRPr="00903D6C">
        <w:rPr>
          <w:rFonts w:ascii="仿宋" w:eastAsia="仿宋" w:hAnsi="仿宋" w:hint="eastAsia"/>
          <w:sz w:val="24"/>
        </w:rPr>
        <w:t>1.缴纳本次采购要求的磋商保证金；</w:t>
      </w:r>
    </w:p>
    <w:p w:rsidR="00BB32AF" w:rsidRPr="00903D6C" w:rsidRDefault="00534DBE">
      <w:pPr>
        <w:spacing w:line="360" w:lineRule="auto"/>
        <w:ind w:firstLineChars="225" w:firstLine="540"/>
        <w:rPr>
          <w:rFonts w:ascii="仿宋" w:eastAsia="仿宋" w:hAnsi="仿宋"/>
          <w:b/>
          <w:sz w:val="24"/>
        </w:rPr>
      </w:pPr>
      <w:r w:rsidRPr="00903D6C">
        <w:rPr>
          <w:rFonts w:ascii="仿宋" w:eastAsia="仿宋" w:hAnsi="仿宋" w:hint="eastAsia"/>
          <w:sz w:val="24"/>
        </w:rPr>
        <w:t>2.授权参加本次采购活动的供应商代表证明材料。</w:t>
      </w:r>
    </w:p>
    <w:p w:rsidR="00BB32AF" w:rsidRPr="00903D6C" w:rsidRDefault="00534DBE">
      <w:pPr>
        <w:spacing w:line="360" w:lineRule="auto"/>
        <w:ind w:firstLineChars="225" w:firstLine="540"/>
        <w:rPr>
          <w:rFonts w:ascii="仿宋" w:eastAsia="仿宋" w:hAnsi="仿宋"/>
          <w:sz w:val="24"/>
        </w:rPr>
      </w:pPr>
      <w:r w:rsidRPr="00903D6C">
        <w:rPr>
          <w:rFonts w:ascii="仿宋" w:eastAsia="仿宋" w:hAnsi="仿宋" w:hint="eastAsia"/>
          <w:sz w:val="24"/>
        </w:rPr>
        <w:t>二、报价产品的资格、资质性及其他类似效力要求</w:t>
      </w:r>
      <w:r w:rsidR="004D51AD" w:rsidRPr="00903D6C">
        <w:rPr>
          <w:rFonts w:ascii="仿宋" w:eastAsia="仿宋" w:hAnsi="仿宋" w:hint="eastAsia"/>
          <w:sz w:val="24"/>
        </w:rPr>
        <w:t>：无</w:t>
      </w:r>
    </w:p>
    <w:p w:rsidR="00BB32AF" w:rsidRPr="00903D6C" w:rsidRDefault="00534DBE">
      <w:pPr>
        <w:spacing w:line="360" w:lineRule="auto"/>
        <w:ind w:firstLineChars="225" w:firstLine="540"/>
        <w:rPr>
          <w:rFonts w:ascii="仿宋" w:eastAsia="仿宋" w:hAnsi="仿宋"/>
          <w:sz w:val="24"/>
        </w:rPr>
      </w:pPr>
      <w:r w:rsidRPr="00903D6C">
        <w:rPr>
          <w:rFonts w:ascii="仿宋" w:eastAsia="仿宋" w:hAnsi="仿宋" w:hint="eastAsia"/>
          <w:sz w:val="24"/>
        </w:rPr>
        <w:lastRenderedPageBreak/>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rsidR="00BB32AF" w:rsidRPr="00903D6C" w:rsidRDefault="00534DBE">
      <w:pPr>
        <w:spacing w:line="360" w:lineRule="auto"/>
        <w:ind w:firstLineChars="425" w:firstLine="1020"/>
        <w:rPr>
          <w:rFonts w:ascii="仿宋" w:eastAsia="仿宋" w:hAnsi="仿宋"/>
          <w:sz w:val="24"/>
        </w:rPr>
      </w:pPr>
      <w:r w:rsidRPr="00903D6C">
        <w:rPr>
          <w:rFonts w:ascii="仿宋" w:eastAsia="仿宋" w:hAnsi="仿宋" w:hint="eastAsia"/>
          <w:sz w:val="24"/>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BB32AF" w:rsidRPr="00903D6C" w:rsidRDefault="00534DBE">
      <w:pPr>
        <w:widowControl/>
        <w:jc w:val="left"/>
        <w:rPr>
          <w:rFonts w:ascii="仿宋" w:eastAsia="仿宋" w:hAnsi="仿宋"/>
          <w:sz w:val="24"/>
        </w:rPr>
      </w:pPr>
      <w:r w:rsidRPr="00903D6C">
        <w:rPr>
          <w:rFonts w:ascii="仿宋" w:eastAsia="仿宋" w:hAnsi="仿宋"/>
          <w:sz w:val="24"/>
        </w:rPr>
        <w:br w:type="page"/>
      </w:r>
    </w:p>
    <w:p w:rsidR="00BB32AF" w:rsidRPr="00903D6C" w:rsidRDefault="00534DBE">
      <w:pPr>
        <w:pStyle w:val="ae"/>
        <w:rPr>
          <w:rFonts w:ascii="仿宋" w:eastAsia="仿宋" w:hAnsi="仿宋"/>
          <w:sz w:val="28"/>
          <w:szCs w:val="28"/>
        </w:rPr>
      </w:pPr>
      <w:bookmarkStart w:id="82" w:name="_Toc511206478"/>
      <w:r w:rsidRPr="00903D6C">
        <w:rPr>
          <w:rFonts w:ascii="仿宋" w:eastAsia="仿宋" w:hAnsi="仿宋" w:hint="eastAsia"/>
        </w:rPr>
        <w:lastRenderedPageBreak/>
        <w:t>供应商应当提供的资格、资质性及其他类似效力要求的相关证明材料</w:t>
      </w:r>
      <w:bookmarkEnd w:id="82"/>
    </w:p>
    <w:p w:rsidR="00BB32AF" w:rsidRPr="00903D6C" w:rsidRDefault="00BB32AF">
      <w:pPr>
        <w:ind w:firstLine="538"/>
        <w:rPr>
          <w:rFonts w:ascii="仿宋" w:eastAsia="仿宋" w:hAnsi="仿宋"/>
          <w:sz w:val="28"/>
          <w:szCs w:val="28"/>
        </w:rPr>
      </w:pPr>
    </w:p>
    <w:p w:rsidR="00BB32AF" w:rsidRPr="00903D6C" w:rsidRDefault="00534DBE">
      <w:pPr>
        <w:ind w:firstLineChars="196" w:firstLine="472"/>
        <w:rPr>
          <w:rFonts w:ascii="仿宋" w:eastAsia="仿宋" w:hAnsi="仿宋"/>
          <w:b/>
          <w:sz w:val="24"/>
        </w:rPr>
      </w:pPr>
      <w:r w:rsidRPr="00903D6C">
        <w:rPr>
          <w:rFonts w:ascii="仿宋" w:eastAsia="仿宋" w:hAnsi="仿宋"/>
          <w:b/>
          <w:sz w:val="24"/>
        </w:rPr>
        <w:t>一、</w:t>
      </w:r>
      <w:r w:rsidRPr="00903D6C">
        <w:rPr>
          <w:rFonts w:ascii="仿宋" w:eastAsia="仿宋" w:hAnsi="仿宋" w:hint="eastAsia"/>
          <w:b/>
          <w:sz w:val="24"/>
        </w:rPr>
        <w:t>应当提供的供应商资格、资质性及其他类似效力要求的相关证明材料</w:t>
      </w:r>
    </w:p>
    <w:p w:rsidR="00BB32AF" w:rsidRPr="00903D6C" w:rsidRDefault="00534DBE">
      <w:pPr>
        <w:ind w:firstLineChars="98" w:firstLine="236"/>
        <w:rPr>
          <w:rFonts w:ascii="仿宋" w:eastAsia="仿宋" w:hAnsi="仿宋"/>
          <w:b/>
          <w:bCs/>
          <w:sz w:val="24"/>
        </w:rPr>
      </w:pPr>
      <w:r w:rsidRPr="00903D6C">
        <w:rPr>
          <w:rFonts w:ascii="仿宋" w:eastAsia="仿宋" w:hAnsi="仿宋" w:hint="eastAsia"/>
          <w:b/>
          <w:bCs/>
          <w:sz w:val="24"/>
        </w:rPr>
        <w:t>（一）资格要求相关证明材料：</w:t>
      </w:r>
    </w:p>
    <w:p w:rsidR="00BB32AF" w:rsidRPr="00903D6C" w:rsidRDefault="00534DBE">
      <w:pPr>
        <w:ind w:firstLineChars="196" w:firstLine="470"/>
        <w:rPr>
          <w:rFonts w:ascii="仿宋" w:eastAsia="仿宋" w:hAnsi="仿宋"/>
          <w:sz w:val="24"/>
        </w:rPr>
      </w:pPr>
      <w:r w:rsidRPr="00903D6C">
        <w:rPr>
          <w:rFonts w:ascii="仿宋" w:eastAsia="仿宋" w:hAnsi="仿宋" w:hint="eastAsia"/>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rsidR="00781E0F" w:rsidRDefault="00781E0F" w:rsidP="00781E0F">
      <w:pPr>
        <w:ind w:firstLineChars="196" w:firstLine="470"/>
        <w:rPr>
          <w:rFonts w:ascii="仿宋" w:eastAsia="仿宋" w:hAnsi="仿宋"/>
          <w:sz w:val="24"/>
        </w:rPr>
      </w:pPr>
      <w:r>
        <w:rPr>
          <w:rFonts w:ascii="仿宋" w:eastAsia="仿宋" w:hAnsi="仿宋" w:hint="eastAsia"/>
          <w:sz w:val="24"/>
        </w:rPr>
        <w:t>2、具备健全的财务会计制度的证明材料。</w:t>
      </w:r>
      <w:r w:rsidR="00534DBE" w:rsidRPr="00903D6C">
        <w:rPr>
          <w:rFonts w:ascii="仿宋" w:eastAsia="仿宋" w:hAnsi="仿宋" w:hint="eastAsia"/>
          <w:sz w:val="24"/>
        </w:rPr>
        <w:t>提供</w:t>
      </w:r>
      <w:r>
        <w:rPr>
          <w:rFonts w:ascii="仿宋" w:eastAsia="仿宋" w:hAnsi="仿宋" w:hint="eastAsia"/>
          <w:sz w:val="24"/>
        </w:rPr>
        <w:t>2017</w:t>
      </w:r>
      <w:r w:rsidR="00534DBE" w:rsidRPr="00903D6C">
        <w:rPr>
          <w:rFonts w:ascii="仿宋" w:eastAsia="仿宋" w:hAnsi="仿宋" w:hint="eastAsia"/>
          <w:sz w:val="24"/>
        </w:rPr>
        <w:t>或201</w:t>
      </w:r>
      <w:r>
        <w:rPr>
          <w:rFonts w:ascii="仿宋" w:eastAsia="仿宋" w:hAnsi="仿宋" w:hint="eastAsia"/>
          <w:sz w:val="24"/>
        </w:rPr>
        <w:t>8</w:t>
      </w:r>
      <w:r w:rsidR="00534DBE" w:rsidRPr="00903D6C">
        <w:rPr>
          <w:rFonts w:ascii="仿宋" w:eastAsia="仿宋" w:hAnsi="仿宋" w:hint="eastAsia"/>
          <w:sz w:val="24"/>
        </w:rPr>
        <w:t>年度的财务报告复印件</w:t>
      </w:r>
    </w:p>
    <w:p w:rsidR="00962C51" w:rsidRPr="00903D6C" w:rsidRDefault="00781E0F">
      <w:pPr>
        <w:ind w:firstLineChars="196" w:firstLine="470"/>
        <w:rPr>
          <w:rFonts w:ascii="仿宋" w:eastAsia="仿宋" w:hAnsi="仿宋"/>
          <w:sz w:val="24"/>
        </w:rPr>
      </w:pPr>
      <w:r>
        <w:rPr>
          <w:rFonts w:ascii="仿宋" w:eastAsia="仿宋" w:hAnsi="仿宋" w:hint="eastAsia"/>
          <w:sz w:val="24"/>
        </w:rPr>
        <w:t>3</w:t>
      </w:r>
      <w:r w:rsidR="00534DBE" w:rsidRPr="00903D6C">
        <w:rPr>
          <w:rFonts w:ascii="仿宋" w:eastAsia="仿宋" w:hAnsi="仿宋" w:hint="eastAsia"/>
          <w:sz w:val="24"/>
        </w:rPr>
        <w:t>、具有依法缴纳税收和社会保障资金的良好记录</w:t>
      </w:r>
    </w:p>
    <w:p w:rsidR="00BB32AF" w:rsidRPr="00903D6C" w:rsidRDefault="00781E0F">
      <w:pPr>
        <w:ind w:firstLineChars="196" w:firstLine="470"/>
        <w:rPr>
          <w:rFonts w:ascii="仿宋" w:eastAsia="仿宋" w:hAnsi="仿宋"/>
          <w:sz w:val="24"/>
        </w:rPr>
      </w:pPr>
      <w:r>
        <w:rPr>
          <w:rFonts w:ascii="仿宋" w:eastAsia="仿宋" w:hAnsi="仿宋" w:hint="eastAsia"/>
          <w:sz w:val="24"/>
        </w:rPr>
        <w:t>4</w:t>
      </w:r>
      <w:r w:rsidR="00534DBE" w:rsidRPr="00903D6C">
        <w:rPr>
          <w:rFonts w:ascii="仿宋" w:eastAsia="仿宋" w:hAnsi="仿宋" w:hint="eastAsia"/>
          <w:sz w:val="24"/>
        </w:rPr>
        <w:t>、具备履行合同所必需的设备和专业技术能力的证明材料</w:t>
      </w:r>
    </w:p>
    <w:p w:rsidR="00BB32AF" w:rsidRPr="00903D6C" w:rsidRDefault="00781E0F">
      <w:pPr>
        <w:ind w:firstLineChars="196" w:firstLine="470"/>
        <w:rPr>
          <w:rFonts w:ascii="仿宋" w:eastAsia="仿宋" w:hAnsi="仿宋"/>
          <w:sz w:val="24"/>
        </w:rPr>
      </w:pPr>
      <w:r>
        <w:rPr>
          <w:rFonts w:ascii="仿宋" w:eastAsia="仿宋" w:hAnsi="仿宋" w:hint="eastAsia"/>
          <w:sz w:val="24"/>
        </w:rPr>
        <w:t>5</w:t>
      </w:r>
      <w:r w:rsidR="00534DBE" w:rsidRPr="00903D6C">
        <w:rPr>
          <w:rFonts w:ascii="仿宋" w:eastAsia="仿宋" w:hAnsi="仿宋" w:hint="eastAsia"/>
          <w:sz w:val="24"/>
        </w:rPr>
        <w:t>、参加政府采购活动前3年内在经营活动中没有重大违法记录的承诺函</w:t>
      </w:r>
    </w:p>
    <w:p w:rsidR="00BB32AF" w:rsidRPr="00903D6C" w:rsidRDefault="00781E0F" w:rsidP="00781E0F">
      <w:pPr>
        <w:spacing w:line="360" w:lineRule="auto"/>
        <w:ind w:firstLineChars="200" w:firstLine="480"/>
        <w:rPr>
          <w:rFonts w:ascii="仿宋" w:eastAsia="仿宋" w:hAnsi="仿宋"/>
          <w:sz w:val="24"/>
        </w:rPr>
      </w:pPr>
      <w:r>
        <w:rPr>
          <w:rFonts w:ascii="仿宋" w:eastAsia="仿宋" w:hAnsi="仿宋" w:hint="eastAsia"/>
          <w:sz w:val="24"/>
        </w:rPr>
        <w:t>6</w:t>
      </w:r>
      <w:r w:rsidR="00534DBE" w:rsidRPr="00903D6C">
        <w:rPr>
          <w:rFonts w:ascii="仿宋" w:eastAsia="仿宋" w:hAnsi="仿宋" w:hint="eastAsia"/>
          <w:sz w:val="24"/>
        </w:rPr>
        <w:t>、根据采购项目提出的特殊条件：</w:t>
      </w:r>
    </w:p>
    <w:p w:rsidR="00BB32AF" w:rsidRPr="00903D6C" w:rsidRDefault="00534DBE">
      <w:pPr>
        <w:spacing w:line="360" w:lineRule="auto"/>
        <w:ind w:firstLineChars="225" w:firstLine="540"/>
        <w:rPr>
          <w:rFonts w:ascii="仿宋" w:eastAsia="仿宋" w:hAnsi="仿宋"/>
          <w:sz w:val="24"/>
        </w:rPr>
      </w:pPr>
      <w:r w:rsidRPr="00903D6C">
        <w:rPr>
          <w:rFonts w:ascii="仿宋" w:eastAsia="仿宋" w:hAnsi="仿宋" w:hint="eastAsia"/>
          <w:sz w:val="24"/>
        </w:rPr>
        <w:t>(1).供应商须符合《医疗器械监督管理条例》要求并提供医疗器械生产或经营企业许可证；</w:t>
      </w:r>
      <w:r w:rsidR="0050146E" w:rsidRPr="00903D6C">
        <w:rPr>
          <w:rFonts w:ascii="仿宋" w:eastAsia="仿宋" w:hAnsi="仿宋" w:hint="eastAsia"/>
          <w:sz w:val="24"/>
        </w:rPr>
        <w:t>包括第一（I）、二（II）、三（III）类医疗器械</w:t>
      </w:r>
      <w:r w:rsidR="0050146E">
        <w:rPr>
          <w:rFonts w:ascii="仿宋" w:eastAsia="仿宋" w:hAnsi="仿宋" w:hint="eastAsia"/>
          <w:sz w:val="24"/>
        </w:rPr>
        <w:t>配送能力</w:t>
      </w:r>
      <w:r w:rsidR="0050146E" w:rsidRPr="00903D6C">
        <w:rPr>
          <w:rFonts w:ascii="仿宋" w:eastAsia="仿宋" w:hAnsi="仿宋" w:hint="eastAsia"/>
          <w:sz w:val="24"/>
        </w:rPr>
        <w:t>，</w:t>
      </w:r>
    </w:p>
    <w:p w:rsidR="00BB32AF" w:rsidRPr="00903D6C" w:rsidRDefault="00534DBE">
      <w:pPr>
        <w:spacing w:line="360" w:lineRule="auto"/>
        <w:ind w:firstLineChars="225" w:firstLine="540"/>
        <w:rPr>
          <w:rFonts w:ascii="仿宋" w:eastAsia="仿宋" w:hAnsi="仿宋"/>
          <w:sz w:val="24"/>
        </w:rPr>
      </w:pPr>
      <w:r w:rsidRPr="00903D6C">
        <w:rPr>
          <w:rFonts w:ascii="仿宋" w:eastAsia="仿宋" w:hAnsi="仿宋" w:hint="eastAsia"/>
          <w:sz w:val="24"/>
        </w:rPr>
        <w:t>(2).供应商须提供承诺，若提供配送产品为医疗器械的，产品符合《医疗器械注册管理办法》要求；</w:t>
      </w:r>
    </w:p>
    <w:p w:rsidR="00BB32AF" w:rsidRPr="00903D6C" w:rsidRDefault="00534DBE">
      <w:pPr>
        <w:spacing w:after="50" w:line="420" w:lineRule="exact"/>
        <w:ind w:firstLine="480"/>
        <w:rPr>
          <w:rFonts w:ascii="仿宋" w:eastAsia="仿宋" w:hAnsi="仿宋"/>
          <w:sz w:val="24"/>
        </w:rPr>
      </w:pPr>
      <w:r w:rsidRPr="00903D6C">
        <w:rPr>
          <w:rFonts w:ascii="仿宋" w:eastAsia="仿宋" w:hAnsi="仿宋" w:hint="eastAsia"/>
          <w:sz w:val="24"/>
        </w:rPr>
        <w:t>二、</w:t>
      </w:r>
      <w:r w:rsidRPr="00903D6C">
        <w:rPr>
          <w:rFonts w:ascii="仿宋" w:eastAsia="仿宋" w:hAnsi="仿宋"/>
          <w:sz w:val="24"/>
        </w:rPr>
        <w:t>供应商</w:t>
      </w:r>
      <w:r w:rsidRPr="00903D6C">
        <w:rPr>
          <w:rFonts w:ascii="仿宋" w:eastAsia="仿宋" w:hAnsi="仿宋" w:hint="eastAsia"/>
          <w:sz w:val="24"/>
        </w:rPr>
        <w:t>应提供的报价产品的资格、资质性及其他类似效力要求的相关证明材料</w:t>
      </w:r>
      <w:r w:rsidRPr="00903D6C">
        <w:rPr>
          <w:rFonts w:ascii="仿宋" w:eastAsia="仿宋" w:hAnsi="仿宋"/>
          <w:sz w:val="24"/>
        </w:rPr>
        <w:t>：</w:t>
      </w:r>
      <w:r w:rsidRPr="00903D6C">
        <w:rPr>
          <w:rFonts w:ascii="仿宋" w:eastAsia="仿宋" w:hAnsi="仿宋" w:hint="eastAsia"/>
          <w:sz w:val="24"/>
        </w:rPr>
        <w:t>无</w:t>
      </w:r>
    </w:p>
    <w:p w:rsidR="00BB32AF" w:rsidRPr="00903D6C" w:rsidRDefault="00534DBE">
      <w:pPr>
        <w:spacing w:line="360" w:lineRule="auto"/>
        <w:rPr>
          <w:rFonts w:ascii="仿宋" w:eastAsia="仿宋" w:hAnsi="仿宋"/>
          <w:b/>
          <w:bCs/>
          <w:sz w:val="24"/>
        </w:rPr>
      </w:pPr>
      <w:r w:rsidRPr="00903D6C">
        <w:rPr>
          <w:rFonts w:ascii="仿宋" w:eastAsia="仿宋" w:hAnsi="仿宋" w:hint="eastAsia"/>
          <w:b/>
          <w:bCs/>
          <w:sz w:val="24"/>
        </w:rPr>
        <w:t>注：1、以上要求的资料复印件（身份证明材料除外）均须加盖供应商单位的公章（鲜章）。</w:t>
      </w:r>
    </w:p>
    <w:p w:rsidR="00BB32AF" w:rsidRPr="00903D6C" w:rsidRDefault="00534DBE">
      <w:pPr>
        <w:spacing w:line="360" w:lineRule="auto"/>
        <w:ind w:firstLineChars="192" w:firstLine="463"/>
        <w:rPr>
          <w:rFonts w:ascii="仿宋" w:eastAsia="仿宋" w:hAnsi="仿宋"/>
        </w:rPr>
      </w:pPr>
      <w:r w:rsidRPr="00903D6C">
        <w:rPr>
          <w:rFonts w:ascii="仿宋" w:eastAsia="仿宋" w:hAnsi="仿宋" w:cs="宋体" w:hint="eastAsia"/>
          <w:b/>
          <w:kern w:val="0"/>
          <w:sz w:val="24"/>
        </w:rPr>
        <w:t>2、</w:t>
      </w:r>
      <w:r w:rsidRPr="00903D6C">
        <w:rPr>
          <w:rFonts w:ascii="仿宋" w:eastAsia="仿宋" w:hAnsi="仿宋" w:cs="宋体"/>
          <w:b/>
          <w:kern w:val="0"/>
          <w:sz w:val="24"/>
        </w:rPr>
        <w:t>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sidRPr="00903D6C">
        <w:rPr>
          <w:rFonts w:ascii="仿宋" w:eastAsia="仿宋" w:hAnsi="仿宋" w:cs="宋体" w:hint="eastAsia"/>
          <w:b/>
          <w:kern w:val="0"/>
          <w:sz w:val="24"/>
        </w:rPr>
        <w:t>七</w:t>
      </w:r>
      <w:r w:rsidRPr="00903D6C">
        <w:rPr>
          <w:rFonts w:ascii="仿宋" w:eastAsia="仿宋" w:hAnsi="仿宋" w:cs="宋体"/>
          <w:b/>
          <w:kern w:val="0"/>
          <w:sz w:val="24"/>
        </w:rPr>
        <w:t>章）。</w:t>
      </w:r>
      <w:bookmarkEnd w:id="81"/>
    </w:p>
    <w:p w:rsidR="00BB32AF" w:rsidRPr="00903D6C" w:rsidRDefault="00534DBE">
      <w:pPr>
        <w:spacing w:after="50" w:line="420" w:lineRule="exact"/>
        <w:rPr>
          <w:rFonts w:ascii="仿宋" w:eastAsia="仿宋" w:hAnsi="仿宋"/>
          <w:sz w:val="24"/>
        </w:rPr>
      </w:pPr>
      <w:r w:rsidRPr="00903D6C">
        <w:rPr>
          <w:rFonts w:ascii="仿宋" w:eastAsia="仿宋" w:hAnsi="仿宋"/>
          <w:sz w:val="24"/>
        </w:rPr>
        <w:br w:type="page"/>
      </w:r>
    </w:p>
    <w:p w:rsidR="00BB32AF" w:rsidRPr="00903D6C" w:rsidRDefault="00534DBE">
      <w:pPr>
        <w:pStyle w:val="ae"/>
        <w:rPr>
          <w:rFonts w:ascii="仿宋" w:eastAsia="仿宋" w:hAnsi="仿宋"/>
        </w:rPr>
      </w:pPr>
      <w:bookmarkStart w:id="83" w:name="_Toc511206479"/>
      <w:r w:rsidRPr="00903D6C">
        <w:rPr>
          <w:rFonts w:ascii="仿宋" w:eastAsia="仿宋" w:hAnsi="仿宋" w:hint="eastAsia"/>
        </w:rPr>
        <w:lastRenderedPageBreak/>
        <w:t>第</w:t>
      </w:r>
      <w:r w:rsidR="00F047EF" w:rsidRPr="00903D6C">
        <w:rPr>
          <w:rFonts w:ascii="仿宋" w:eastAsia="仿宋" w:hAnsi="仿宋" w:hint="eastAsia"/>
        </w:rPr>
        <w:t>三</w:t>
      </w:r>
      <w:r w:rsidRPr="00903D6C">
        <w:rPr>
          <w:rFonts w:ascii="仿宋" w:eastAsia="仿宋" w:hAnsi="仿宋" w:hint="eastAsia"/>
        </w:rPr>
        <w:t>章  采购项目技术、服务、政府采购合同内容条款及其他商务要求</w:t>
      </w:r>
      <w:bookmarkEnd w:id="83"/>
    </w:p>
    <w:p w:rsidR="00BB32AF" w:rsidRPr="00903D6C" w:rsidRDefault="00BB32AF">
      <w:pPr>
        <w:pStyle w:val="2"/>
        <w:keepNext w:val="0"/>
        <w:keepLines w:val="0"/>
        <w:spacing w:before="0" w:after="0" w:line="400" w:lineRule="exact"/>
        <w:ind w:firstLineChars="49" w:firstLine="118"/>
        <w:jc w:val="left"/>
        <w:rPr>
          <w:rFonts w:ascii="仿宋" w:eastAsia="仿宋" w:hAnsi="仿宋"/>
          <w:sz w:val="24"/>
          <w:szCs w:val="24"/>
        </w:rPr>
      </w:pPr>
    </w:p>
    <w:p w:rsidR="00BB32AF" w:rsidRPr="00903D6C" w:rsidRDefault="00534DBE">
      <w:pPr>
        <w:pStyle w:val="2"/>
        <w:keepNext w:val="0"/>
        <w:keepLines w:val="0"/>
        <w:spacing w:before="0" w:after="0" w:line="400" w:lineRule="exact"/>
        <w:ind w:firstLineChars="49" w:firstLine="118"/>
        <w:jc w:val="left"/>
        <w:rPr>
          <w:rFonts w:ascii="仿宋" w:eastAsia="仿宋" w:hAnsi="仿宋"/>
          <w:sz w:val="24"/>
          <w:szCs w:val="24"/>
        </w:rPr>
      </w:pPr>
      <w:bookmarkStart w:id="84" w:name="PO_默认文件内容_27"/>
      <w:r w:rsidRPr="00903D6C">
        <w:rPr>
          <w:rFonts w:ascii="仿宋" w:eastAsia="仿宋" w:hAnsi="仿宋" w:hint="eastAsia"/>
          <w:sz w:val="24"/>
          <w:szCs w:val="24"/>
        </w:rPr>
        <w:t>前提：</w:t>
      </w:r>
      <w:r w:rsidRPr="00903D6C">
        <w:rPr>
          <w:rFonts w:ascii="仿宋" w:eastAsia="仿宋" w:hAnsi="仿宋"/>
          <w:sz w:val="24"/>
          <w:szCs w:val="24"/>
        </w:rPr>
        <w:t>本章采购需求中标注“*”号的条款为本次磋商采购项目的实质性要求，供应商应全部满足。</w:t>
      </w:r>
    </w:p>
    <w:p w:rsidR="00BB32AF" w:rsidRPr="00903D6C" w:rsidRDefault="00534DBE">
      <w:pPr>
        <w:pStyle w:val="2"/>
        <w:spacing w:line="400" w:lineRule="exact"/>
        <w:ind w:firstLineChars="98" w:firstLine="236"/>
        <w:rPr>
          <w:rFonts w:ascii="仿宋" w:eastAsia="仿宋" w:hAnsi="仿宋"/>
          <w:b w:val="0"/>
          <w:sz w:val="24"/>
          <w:szCs w:val="24"/>
        </w:rPr>
      </w:pPr>
      <w:r w:rsidRPr="00903D6C">
        <w:rPr>
          <w:rFonts w:ascii="仿宋" w:eastAsia="仿宋" w:hAnsi="仿宋" w:hint="eastAsia"/>
          <w:sz w:val="24"/>
          <w:szCs w:val="24"/>
        </w:rPr>
        <w:t xml:space="preserve">1. </w:t>
      </w:r>
      <w:r w:rsidRPr="00903D6C">
        <w:rPr>
          <w:rFonts w:ascii="仿宋" w:eastAsia="仿宋" w:hAnsi="仿宋" w:hint="eastAsia"/>
          <w:b w:val="0"/>
          <w:sz w:val="24"/>
          <w:szCs w:val="24"/>
        </w:rPr>
        <w:t>项目概述</w:t>
      </w:r>
    </w:p>
    <w:p w:rsidR="00BB32AF" w:rsidRPr="00903D6C" w:rsidRDefault="00534DBE">
      <w:pPr>
        <w:pStyle w:val="2"/>
        <w:spacing w:line="400" w:lineRule="exact"/>
        <w:ind w:firstLineChars="198" w:firstLine="475"/>
        <w:rPr>
          <w:rFonts w:ascii="仿宋" w:eastAsia="仿宋" w:hAnsi="仿宋"/>
          <w:b w:val="0"/>
          <w:bCs w:val="0"/>
          <w:sz w:val="24"/>
          <w:szCs w:val="24"/>
        </w:rPr>
      </w:pPr>
      <w:r w:rsidRPr="00903D6C">
        <w:rPr>
          <w:rFonts w:ascii="仿宋" w:eastAsia="仿宋" w:hAnsi="仿宋" w:hint="eastAsia"/>
          <w:b w:val="0"/>
          <w:bCs w:val="0"/>
          <w:sz w:val="24"/>
          <w:szCs w:val="24"/>
        </w:rPr>
        <w:t>本项目采购人采购</w:t>
      </w:r>
      <w:r w:rsidR="00940A38" w:rsidRPr="00903D6C">
        <w:rPr>
          <w:rFonts w:ascii="仿宋" w:eastAsia="仿宋" w:hAnsi="仿宋" w:hint="eastAsia"/>
          <w:b w:val="0"/>
          <w:bCs w:val="0"/>
          <w:sz w:val="24"/>
          <w:szCs w:val="24"/>
        </w:rPr>
        <w:t>介入导管室</w:t>
      </w:r>
      <w:r w:rsidRPr="00903D6C">
        <w:rPr>
          <w:rFonts w:ascii="仿宋" w:eastAsia="仿宋" w:hAnsi="仿宋" w:hint="eastAsia"/>
          <w:b w:val="0"/>
          <w:bCs w:val="0"/>
          <w:sz w:val="24"/>
          <w:szCs w:val="24"/>
        </w:rPr>
        <w:t>医用耗材配送服务</w:t>
      </w:r>
      <w:r w:rsidR="00940A38" w:rsidRPr="00903D6C">
        <w:rPr>
          <w:rFonts w:ascii="仿宋" w:eastAsia="仿宋" w:hAnsi="仿宋"/>
          <w:b w:val="0"/>
          <w:bCs w:val="0"/>
          <w:sz w:val="24"/>
          <w:szCs w:val="24"/>
        </w:rPr>
        <w:t xml:space="preserve"> </w:t>
      </w:r>
    </w:p>
    <w:p w:rsidR="00BB32AF" w:rsidRPr="00903D6C" w:rsidRDefault="00534DBE">
      <w:pPr>
        <w:pStyle w:val="2"/>
        <w:spacing w:line="400" w:lineRule="exact"/>
        <w:ind w:firstLineChars="98" w:firstLine="236"/>
        <w:rPr>
          <w:rFonts w:ascii="仿宋" w:eastAsia="仿宋" w:hAnsi="仿宋"/>
          <w:b w:val="0"/>
          <w:sz w:val="24"/>
          <w:szCs w:val="24"/>
        </w:rPr>
      </w:pPr>
      <w:r w:rsidRPr="00903D6C">
        <w:rPr>
          <w:rFonts w:ascii="仿宋" w:eastAsia="仿宋" w:hAnsi="仿宋" w:hint="eastAsia"/>
          <w:sz w:val="24"/>
          <w:szCs w:val="24"/>
        </w:rPr>
        <w:t>2.</w:t>
      </w:r>
      <w:r w:rsidRPr="00903D6C">
        <w:rPr>
          <w:rFonts w:ascii="仿宋" w:eastAsia="仿宋" w:hAnsi="仿宋" w:hint="eastAsia"/>
          <w:b w:val="0"/>
          <w:sz w:val="24"/>
          <w:szCs w:val="24"/>
        </w:rPr>
        <w:t>项目清单</w:t>
      </w:r>
    </w:p>
    <w:tbl>
      <w:tblPr>
        <w:tblW w:w="7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7"/>
        <w:gridCol w:w="3350"/>
        <w:gridCol w:w="3024"/>
      </w:tblGrid>
      <w:tr w:rsidR="00CC1D80" w:rsidRPr="00903D6C">
        <w:trPr>
          <w:trHeight w:val="390"/>
          <w:jc w:val="center"/>
        </w:trPr>
        <w:tc>
          <w:tcPr>
            <w:tcW w:w="1157" w:type="dxa"/>
            <w:vAlign w:val="center"/>
          </w:tcPr>
          <w:p w:rsidR="00BB32AF" w:rsidRPr="00903D6C" w:rsidRDefault="00534DBE">
            <w:pPr>
              <w:widowControl/>
              <w:spacing w:line="360" w:lineRule="atLeast"/>
              <w:jc w:val="center"/>
              <w:outlineLvl w:val="1"/>
              <w:rPr>
                <w:rFonts w:ascii="仿宋" w:eastAsia="仿宋" w:hAnsi="仿宋"/>
                <w:sz w:val="24"/>
              </w:rPr>
            </w:pPr>
            <w:r w:rsidRPr="00903D6C">
              <w:rPr>
                <w:rFonts w:ascii="仿宋" w:eastAsia="仿宋" w:hAnsi="仿宋" w:hint="eastAsia"/>
                <w:sz w:val="24"/>
              </w:rPr>
              <w:t>序号</w:t>
            </w:r>
          </w:p>
        </w:tc>
        <w:tc>
          <w:tcPr>
            <w:tcW w:w="3350" w:type="dxa"/>
            <w:vAlign w:val="center"/>
          </w:tcPr>
          <w:p w:rsidR="00BB32AF" w:rsidRPr="00903D6C" w:rsidRDefault="00534DBE">
            <w:pPr>
              <w:widowControl/>
              <w:spacing w:line="360" w:lineRule="atLeast"/>
              <w:jc w:val="center"/>
              <w:outlineLvl w:val="1"/>
              <w:rPr>
                <w:rFonts w:ascii="仿宋" w:eastAsia="仿宋" w:hAnsi="仿宋"/>
                <w:sz w:val="24"/>
              </w:rPr>
            </w:pPr>
            <w:r w:rsidRPr="00903D6C">
              <w:rPr>
                <w:rFonts w:ascii="仿宋" w:eastAsia="仿宋" w:hAnsi="仿宋" w:hint="eastAsia"/>
                <w:sz w:val="24"/>
              </w:rPr>
              <w:t>配送内容</w:t>
            </w:r>
          </w:p>
        </w:tc>
        <w:tc>
          <w:tcPr>
            <w:tcW w:w="3024" w:type="dxa"/>
            <w:vAlign w:val="center"/>
          </w:tcPr>
          <w:p w:rsidR="00BB32AF" w:rsidRPr="00903D6C" w:rsidRDefault="00534DBE">
            <w:pPr>
              <w:widowControl/>
              <w:spacing w:line="360" w:lineRule="atLeast"/>
              <w:jc w:val="center"/>
              <w:outlineLvl w:val="1"/>
              <w:rPr>
                <w:rFonts w:ascii="仿宋" w:eastAsia="仿宋" w:hAnsi="仿宋"/>
                <w:sz w:val="24"/>
              </w:rPr>
            </w:pPr>
            <w:r w:rsidRPr="00903D6C">
              <w:rPr>
                <w:rFonts w:ascii="仿宋" w:eastAsia="仿宋" w:hAnsi="仿宋" w:hint="eastAsia"/>
                <w:sz w:val="24"/>
              </w:rPr>
              <w:t>服务期限</w:t>
            </w:r>
          </w:p>
        </w:tc>
      </w:tr>
      <w:tr w:rsidR="00CC1D80" w:rsidRPr="00903D6C">
        <w:trPr>
          <w:trHeight w:val="374"/>
          <w:jc w:val="center"/>
        </w:trPr>
        <w:tc>
          <w:tcPr>
            <w:tcW w:w="1157" w:type="dxa"/>
          </w:tcPr>
          <w:p w:rsidR="00BB32AF" w:rsidRPr="00903D6C" w:rsidRDefault="00534DBE">
            <w:pPr>
              <w:widowControl/>
              <w:spacing w:line="360" w:lineRule="atLeast"/>
              <w:jc w:val="center"/>
              <w:outlineLvl w:val="1"/>
              <w:rPr>
                <w:rFonts w:ascii="仿宋" w:eastAsia="仿宋" w:hAnsi="仿宋"/>
                <w:sz w:val="24"/>
              </w:rPr>
            </w:pPr>
            <w:r w:rsidRPr="00903D6C">
              <w:rPr>
                <w:rFonts w:ascii="仿宋" w:eastAsia="仿宋" w:hAnsi="仿宋" w:hint="eastAsia"/>
                <w:sz w:val="24"/>
              </w:rPr>
              <w:t>1</w:t>
            </w:r>
          </w:p>
        </w:tc>
        <w:tc>
          <w:tcPr>
            <w:tcW w:w="3350" w:type="dxa"/>
          </w:tcPr>
          <w:p w:rsidR="00BB32AF" w:rsidRPr="00903D6C" w:rsidRDefault="00534DBE">
            <w:pPr>
              <w:widowControl/>
              <w:spacing w:line="360" w:lineRule="atLeast"/>
              <w:jc w:val="center"/>
              <w:outlineLvl w:val="1"/>
              <w:rPr>
                <w:rFonts w:ascii="仿宋" w:eastAsia="仿宋" w:hAnsi="仿宋"/>
                <w:sz w:val="24"/>
              </w:rPr>
            </w:pPr>
            <w:r w:rsidRPr="00903D6C">
              <w:rPr>
                <w:rFonts w:ascii="仿宋" w:eastAsia="仿宋" w:hAnsi="仿宋" w:hint="eastAsia"/>
                <w:sz w:val="24"/>
              </w:rPr>
              <w:t>集中挂网阳光采购产品</w:t>
            </w:r>
          </w:p>
        </w:tc>
        <w:tc>
          <w:tcPr>
            <w:tcW w:w="3024" w:type="dxa"/>
          </w:tcPr>
          <w:p w:rsidR="00BB32AF" w:rsidRPr="00903D6C" w:rsidRDefault="00940A38">
            <w:pPr>
              <w:widowControl/>
              <w:spacing w:line="360" w:lineRule="atLeast"/>
              <w:jc w:val="center"/>
              <w:outlineLvl w:val="1"/>
              <w:rPr>
                <w:rFonts w:ascii="仿宋" w:eastAsia="仿宋" w:hAnsi="仿宋"/>
                <w:sz w:val="24"/>
              </w:rPr>
            </w:pPr>
            <w:r w:rsidRPr="00903D6C">
              <w:rPr>
                <w:rFonts w:ascii="仿宋" w:eastAsia="仿宋" w:hAnsi="仿宋" w:hint="eastAsia"/>
                <w:sz w:val="24"/>
              </w:rPr>
              <w:t>二</w:t>
            </w:r>
            <w:r w:rsidR="00534DBE" w:rsidRPr="00903D6C">
              <w:rPr>
                <w:rFonts w:ascii="仿宋" w:eastAsia="仿宋" w:hAnsi="仿宋" w:hint="eastAsia"/>
                <w:sz w:val="24"/>
              </w:rPr>
              <w:t>年</w:t>
            </w:r>
          </w:p>
        </w:tc>
      </w:tr>
      <w:tr w:rsidR="00BB32AF" w:rsidRPr="00903D6C">
        <w:trPr>
          <w:trHeight w:val="390"/>
          <w:jc w:val="center"/>
        </w:trPr>
        <w:tc>
          <w:tcPr>
            <w:tcW w:w="1157" w:type="dxa"/>
          </w:tcPr>
          <w:p w:rsidR="00BB32AF" w:rsidRPr="00903D6C" w:rsidRDefault="00534DBE">
            <w:pPr>
              <w:widowControl/>
              <w:spacing w:line="360" w:lineRule="atLeast"/>
              <w:jc w:val="center"/>
              <w:outlineLvl w:val="1"/>
              <w:rPr>
                <w:rFonts w:ascii="仿宋" w:eastAsia="仿宋" w:hAnsi="仿宋"/>
                <w:sz w:val="24"/>
              </w:rPr>
            </w:pPr>
            <w:r w:rsidRPr="00903D6C">
              <w:rPr>
                <w:rFonts w:ascii="仿宋" w:eastAsia="仿宋" w:hAnsi="仿宋" w:hint="eastAsia"/>
                <w:sz w:val="24"/>
              </w:rPr>
              <w:t>2</w:t>
            </w:r>
          </w:p>
        </w:tc>
        <w:tc>
          <w:tcPr>
            <w:tcW w:w="3350" w:type="dxa"/>
          </w:tcPr>
          <w:p w:rsidR="00BB32AF" w:rsidRPr="00903D6C" w:rsidRDefault="00534DBE">
            <w:pPr>
              <w:widowControl/>
              <w:spacing w:line="360" w:lineRule="atLeast"/>
              <w:jc w:val="center"/>
              <w:outlineLvl w:val="1"/>
              <w:rPr>
                <w:rFonts w:ascii="仿宋" w:eastAsia="仿宋" w:hAnsi="仿宋"/>
                <w:sz w:val="24"/>
              </w:rPr>
            </w:pPr>
            <w:r w:rsidRPr="00903D6C">
              <w:rPr>
                <w:rFonts w:ascii="仿宋" w:eastAsia="仿宋" w:hAnsi="仿宋" w:hint="eastAsia"/>
                <w:sz w:val="24"/>
              </w:rPr>
              <w:t>非集中挂网阳光采购产品</w:t>
            </w:r>
          </w:p>
        </w:tc>
        <w:tc>
          <w:tcPr>
            <w:tcW w:w="3024" w:type="dxa"/>
          </w:tcPr>
          <w:p w:rsidR="00BB32AF" w:rsidRPr="00903D6C" w:rsidRDefault="00940A38">
            <w:pPr>
              <w:widowControl/>
              <w:spacing w:line="360" w:lineRule="atLeast"/>
              <w:jc w:val="center"/>
              <w:outlineLvl w:val="1"/>
              <w:rPr>
                <w:rFonts w:ascii="仿宋" w:eastAsia="仿宋" w:hAnsi="仿宋"/>
                <w:sz w:val="24"/>
              </w:rPr>
            </w:pPr>
            <w:r w:rsidRPr="00903D6C">
              <w:rPr>
                <w:rFonts w:ascii="仿宋" w:eastAsia="仿宋" w:hAnsi="仿宋" w:hint="eastAsia"/>
                <w:sz w:val="24"/>
              </w:rPr>
              <w:t>二</w:t>
            </w:r>
            <w:r w:rsidR="00534DBE" w:rsidRPr="00903D6C">
              <w:rPr>
                <w:rFonts w:ascii="仿宋" w:eastAsia="仿宋" w:hAnsi="仿宋" w:hint="eastAsia"/>
                <w:sz w:val="24"/>
              </w:rPr>
              <w:t>年</w:t>
            </w:r>
          </w:p>
        </w:tc>
      </w:tr>
    </w:tbl>
    <w:p w:rsidR="00BB32AF" w:rsidRPr="00903D6C" w:rsidRDefault="00BB32AF">
      <w:pPr>
        <w:rPr>
          <w:rFonts w:ascii="仿宋" w:eastAsia="仿宋" w:hAnsi="仿宋"/>
        </w:rPr>
      </w:pPr>
    </w:p>
    <w:p w:rsidR="00BB32AF" w:rsidRPr="00903D6C" w:rsidRDefault="00534DBE">
      <w:pPr>
        <w:pStyle w:val="2"/>
        <w:spacing w:line="400" w:lineRule="exact"/>
        <w:ind w:firstLineChars="98" w:firstLine="236"/>
        <w:rPr>
          <w:rFonts w:ascii="仿宋" w:eastAsia="仿宋" w:hAnsi="仿宋"/>
          <w:b w:val="0"/>
          <w:sz w:val="24"/>
          <w:szCs w:val="24"/>
        </w:rPr>
      </w:pPr>
      <w:r w:rsidRPr="00903D6C">
        <w:rPr>
          <w:rFonts w:ascii="仿宋" w:eastAsia="仿宋" w:hAnsi="仿宋" w:hint="eastAsia"/>
          <w:sz w:val="24"/>
          <w:szCs w:val="24"/>
        </w:rPr>
        <w:t>3.</w:t>
      </w:r>
      <w:r w:rsidRPr="00903D6C">
        <w:rPr>
          <w:rFonts w:ascii="仿宋" w:eastAsia="仿宋" w:hAnsi="仿宋" w:hint="eastAsia"/>
          <w:b w:val="0"/>
          <w:sz w:val="24"/>
          <w:szCs w:val="24"/>
        </w:rPr>
        <w:t>项目要求</w:t>
      </w:r>
    </w:p>
    <w:p w:rsidR="00BB32AF" w:rsidRPr="00EA477D" w:rsidRDefault="00534DBE">
      <w:pPr>
        <w:pStyle w:val="a5"/>
        <w:spacing w:line="400" w:lineRule="exact"/>
        <w:ind w:firstLineChars="0" w:firstLine="0"/>
        <w:rPr>
          <w:rFonts w:ascii="仿宋" w:eastAsia="仿宋" w:hAnsi="仿宋"/>
          <w:b/>
          <w:sz w:val="24"/>
        </w:rPr>
      </w:pPr>
      <w:r w:rsidRPr="00EA477D">
        <w:rPr>
          <w:rFonts w:ascii="仿宋" w:eastAsia="仿宋" w:hAnsi="仿宋" w:hint="eastAsia"/>
          <w:b/>
          <w:sz w:val="24"/>
        </w:rPr>
        <w:t>一、配送范围：</w:t>
      </w:r>
    </w:p>
    <w:p w:rsidR="00BB32AF" w:rsidRPr="00EA477D" w:rsidRDefault="00EA477D">
      <w:pPr>
        <w:pStyle w:val="a5"/>
        <w:spacing w:line="400" w:lineRule="exact"/>
        <w:ind w:firstLineChars="0" w:firstLine="0"/>
        <w:rPr>
          <w:rFonts w:ascii="仿宋" w:eastAsia="仿宋" w:hAnsi="仿宋"/>
          <w:b/>
          <w:sz w:val="24"/>
        </w:rPr>
      </w:pPr>
      <w:r w:rsidRPr="00903D6C">
        <w:rPr>
          <w:rFonts w:ascii="仿宋" w:eastAsia="仿宋" w:hAnsi="仿宋"/>
          <w:sz w:val="24"/>
        </w:rPr>
        <w:t>*</w:t>
      </w:r>
      <w:r w:rsidR="00534DBE" w:rsidRPr="00EA477D">
        <w:rPr>
          <w:rFonts w:ascii="仿宋" w:eastAsia="仿宋" w:hAnsi="仿宋" w:hint="eastAsia"/>
          <w:b/>
          <w:sz w:val="24"/>
        </w:rPr>
        <w:t>1.</w:t>
      </w:r>
      <w:r w:rsidR="00940A38" w:rsidRPr="00EA477D">
        <w:rPr>
          <w:rFonts w:ascii="仿宋" w:eastAsia="仿宋" w:hAnsi="仿宋" w:hint="eastAsia"/>
          <w:b/>
          <w:sz w:val="24"/>
        </w:rPr>
        <w:t>介入</w:t>
      </w:r>
      <w:r w:rsidR="00534DBE" w:rsidRPr="00EA477D">
        <w:rPr>
          <w:rFonts w:ascii="仿宋" w:eastAsia="仿宋" w:hAnsi="仿宋" w:hint="eastAsia"/>
          <w:b/>
          <w:sz w:val="24"/>
        </w:rPr>
        <w:t>耗材：包括</w:t>
      </w:r>
      <w:r w:rsidR="00940A38" w:rsidRPr="00EA477D">
        <w:rPr>
          <w:rFonts w:ascii="仿宋" w:eastAsia="仿宋" w:hAnsi="仿宋" w:hint="eastAsia"/>
          <w:b/>
          <w:sz w:val="24"/>
        </w:rPr>
        <w:t>先心、大动脉支架、起搏器、射频消融、冠心病</w:t>
      </w:r>
      <w:r w:rsidR="006F5C76">
        <w:rPr>
          <w:rFonts w:ascii="仿宋" w:eastAsia="仿宋" w:hAnsi="仿宋" w:hint="eastAsia"/>
          <w:b/>
          <w:sz w:val="24"/>
        </w:rPr>
        <w:t>、左心耳封堵术</w:t>
      </w:r>
      <w:r w:rsidR="00940A38" w:rsidRPr="00EA477D">
        <w:rPr>
          <w:rFonts w:ascii="仿宋" w:eastAsia="仿宋" w:hAnsi="仿宋" w:hint="eastAsia"/>
          <w:b/>
          <w:sz w:val="24"/>
        </w:rPr>
        <w:t>等手术所需耗材</w:t>
      </w:r>
      <w:r w:rsidR="00534DBE" w:rsidRPr="00EA477D">
        <w:rPr>
          <w:rFonts w:ascii="仿宋" w:eastAsia="仿宋" w:hAnsi="仿宋" w:hint="eastAsia"/>
          <w:b/>
          <w:sz w:val="24"/>
        </w:rPr>
        <w:t>。配送产品包括国产品牌和进口品牌。国产品牌至少能配送包括</w:t>
      </w:r>
      <w:r w:rsidR="00940A38" w:rsidRPr="00EA477D">
        <w:rPr>
          <w:rFonts w:ascii="仿宋" w:eastAsia="仿宋" w:hAnsi="仿宋" w:hint="eastAsia"/>
          <w:b/>
          <w:sz w:val="24"/>
        </w:rPr>
        <w:t>上海微创</w:t>
      </w:r>
      <w:r w:rsidR="00534DBE" w:rsidRPr="00EA477D">
        <w:rPr>
          <w:rFonts w:ascii="仿宋" w:eastAsia="仿宋" w:hAnsi="仿宋" w:hint="eastAsia"/>
          <w:b/>
          <w:sz w:val="24"/>
        </w:rPr>
        <w:t>、</w:t>
      </w:r>
      <w:r w:rsidR="00940A38" w:rsidRPr="00EA477D">
        <w:rPr>
          <w:rFonts w:ascii="仿宋" w:eastAsia="仿宋" w:hAnsi="仿宋" w:hint="eastAsia"/>
          <w:b/>
          <w:sz w:val="24"/>
        </w:rPr>
        <w:t>先建</w:t>
      </w:r>
      <w:r w:rsidR="00534DBE" w:rsidRPr="00EA477D">
        <w:rPr>
          <w:rFonts w:ascii="仿宋" w:eastAsia="仿宋" w:hAnsi="仿宋" w:hint="eastAsia"/>
          <w:b/>
          <w:sz w:val="24"/>
        </w:rPr>
        <w:t>、</w:t>
      </w:r>
      <w:r w:rsidR="00940A38" w:rsidRPr="00EA477D">
        <w:rPr>
          <w:rFonts w:ascii="仿宋" w:eastAsia="仿宋" w:hAnsi="仿宋" w:hint="eastAsia"/>
          <w:b/>
          <w:sz w:val="24"/>
        </w:rPr>
        <w:t>龙脉医疗</w:t>
      </w:r>
      <w:r w:rsidR="00534DBE" w:rsidRPr="00EA477D">
        <w:rPr>
          <w:rFonts w:ascii="仿宋" w:eastAsia="仿宋" w:hAnsi="仿宋" w:hint="eastAsia"/>
          <w:b/>
          <w:sz w:val="24"/>
        </w:rPr>
        <w:t>、</w:t>
      </w:r>
      <w:r w:rsidR="00940A38" w:rsidRPr="00EA477D">
        <w:rPr>
          <w:rFonts w:ascii="仿宋" w:eastAsia="仿宋" w:hAnsi="仿宋" w:hint="eastAsia"/>
          <w:b/>
          <w:sz w:val="24"/>
        </w:rPr>
        <w:t>迪马克</w:t>
      </w:r>
      <w:r w:rsidR="00534DBE" w:rsidRPr="00EA477D">
        <w:rPr>
          <w:rFonts w:ascii="仿宋" w:eastAsia="仿宋" w:hAnsi="仿宋" w:hint="eastAsia"/>
          <w:b/>
          <w:sz w:val="24"/>
        </w:rPr>
        <w:t>内的产品；进口品牌至少能配送包括</w:t>
      </w:r>
      <w:r w:rsidR="00940A38" w:rsidRPr="00EA477D">
        <w:rPr>
          <w:rFonts w:ascii="仿宋" w:eastAsia="仿宋" w:hAnsi="仿宋" w:hint="eastAsia"/>
          <w:b/>
          <w:sz w:val="24"/>
        </w:rPr>
        <w:t>泰尔茂、雅培、ASAHI、美敦力、</w:t>
      </w:r>
      <w:r w:rsidR="004B5BB5" w:rsidRPr="00EA477D">
        <w:rPr>
          <w:rFonts w:ascii="仿宋" w:eastAsia="仿宋" w:hAnsi="仿宋" w:hint="eastAsia"/>
          <w:b/>
          <w:sz w:val="24"/>
        </w:rPr>
        <w:t>百多力</w:t>
      </w:r>
      <w:r w:rsidR="00534DBE" w:rsidRPr="00EA477D">
        <w:rPr>
          <w:rFonts w:ascii="仿宋" w:eastAsia="仿宋" w:hAnsi="仿宋" w:hint="eastAsia"/>
          <w:b/>
          <w:sz w:val="24"/>
        </w:rPr>
        <w:t>在内的产品。每个品规应保证至少有两个品牌能配送。</w:t>
      </w:r>
    </w:p>
    <w:p w:rsidR="00BB32AF" w:rsidRPr="00903D6C" w:rsidRDefault="00534DBE">
      <w:pPr>
        <w:pStyle w:val="a5"/>
        <w:spacing w:line="400" w:lineRule="exact"/>
        <w:ind w:firstLineChars="0" w:firstLine="0"/>
        <w:rPr>
          <w:rFonts w:ascii="仿宋" w:eastAsia="仿宋" w:hAnsi="仿宋"/>
          <w:sz w:val="24"/>
        </w:rPr>
      </w:pPr>
      <w:r w:rsidRPr="00903D6C">
        <w:rPr>
          <w:rFonts w:ascii="仿宋" w:eastAsia="仿宋" w:hAnsi="仿宋" w:hint="eastAsia"/>
          <w:sz w:val="24"/>
        </w:rPr>
        <w:t>2.其它医用耗材：</w:t>
      </w:r>
      <w:r w:rsidR="004B5BB5" w:rsidRPr="00903D6C">
        <w:rPr>
          <w:rFonts w:ascii="仿宋" w:eastAsia="仿宋" w:hAnsi="仿宋" w:hint="eastAsia"/>
          <w:sz w:val="24"/>
        </w:rPr>
        <w:t>介入室所需的其他</w:t>
      </w:r>
      <w:r w:rsidRPr="00903D6C">
        <w:rPr>
          <w:rFonts w:ascii="仿宋" w:eastAsia="仿宋" w:hAnsi="仿宋" w:hint="eastAsia"/>
          <w:sz w:val="24"/>
        </w:rPr>
        <w:t>低值和高值医用耗材，包括第一（I）、二（II）、三（III）类医疗器械，以及消字号消毒产品、玻璃仪器、设备配件、手术器械等。</w:t>
      </w:r>
    </w:p>
    <w:p w:rsidR="00BB32AF" w:rsidRPr="00903D6C" w:rsidRDefault="00534DBE">
      <w:pPr>
        <w:pStyle w:val="a5"/>
        <w:spacing w:line="400" w:lineRule="exact"/>
        <w:ind w:firstLineChars="0" w:firstLine="0"/>
        <w:rPr>
          <w:rFonts w:ascii="仿宋" w:eastAsia="仿宋" w:hAnsi="仿宋"/>
          <w:sz w:val="24"/>
        </w:rPr>
      </w:pPr>
      <w:r w:rsidRPr="00903D6C">
        <w:rPr>
          <w:rFonts w:ascii="仿宋" w:eastAsia="仿宋" w:hAnsi="仿宋" w:hint="eastAsia"/>
          <w:sz w:val="24"/>
        </w:rPr>
        <w:t>3.经采购签订合同并由中标方对</w:t>
      </w:r>
      <w:r w:rsidR="004B5BB5" w:rsidRPr="00903D6C">
        <w:rPr>
          <w:rFonts w:ascii="仿宋" w:eastAsia="仿宋" w:hAnsi="仿宋" w:hint="eastAsia"/>
          <w:sz w:val="24"/>
        </w:rPr>
        <w:t>介入</w:t>
      </w:r>
      <w:r w:rsidRPr="00903D6C">
        <w:rPr>
          <w:rFonts w:ascii="仿宋" w:eastAsia="仿宋" w:hAnsi="仿宋" w:hint="eastAsia"/>
          <w:sz w:val="24"/>
        </w:rPr>
        <w:t>耗材配送运行一定时间后，采购人根据该配送方式运行情况以及中标方配送服务能力，决定其它专业医用耗材配送范围和配送目录。</w:t>
      </w:r>
    </w:p>
    <w:p w:rsidR="00BB32AF" w:rsidRPr="00EA477D" w:rsidRDefault="00534DBE">
      <w:pPr>
        <w:pStyle w:val="a5"/>
        <w:spacing w:line="400" w:lineRule="exact"/>
        <w:ind w:firstLineChars="0" w:firstLine="0"/>
        <w:rPr>
          <w:rFonts w:ascii="仿宋" w:eastAsia="仿宋" w:hAnsi="仿宋"/>
          <w:b/>
          <w:sz w:val="24"/>
        </w:rPr>
      </w:pPr>
      <w:r w:rsidRPr="00903D6C">
        <w:rPr>
          <w:rFonts w:ascii="仿宋" w:eastAsia="仿宋" w:hAnsi="仿宋" w:hint="eastAsia"/>
          <w:sz w:val="24"/>
        </w:rPr>
        <w:t>*</w:t>
      </w:r>
      <w:r w:rsidRPr="00EA477D">
        <w:rPr>
          <w:rFonts w:ascii="仿宋" w:eastAsia="仿宋" w:hAnsi="仿宋" w:hint="eastAsia"/>
          <w:b/>
          <w:sz w:val="24"/>
        </w:rPr>
        <w:t>二、配送价格：</w:t>
      </w:r>
    </w:p>
    <w:p w:rsidR="00BB32AF" w:rsidRPr="00EA477D" w:rsidRDefault="00534DBE">
      <w:pPr>
        <w:pStyle w:val="a5"/>
        <w:spacing w:line="400" w:lineRule="exact"/>
        <w:ind w:firstLineChars="0" w:firstLine="0"/>
        <w:rPr>
          <w:rFonts w:ascii="仿宋" w:eastAsia="仿宋" w:hAnsi="仿宋"/>
          <w:b/>
          <w:sz w:val="24"/>
        </w:rPr>
      </w:pPr>
      <w:r w:rsidRPr="00EA477D">
        <w:rPr>
          <w:rFonts w:ascii="仿宋" w:eastAsia="仿宋" w:hAnsi="仿宋" w:hint="eastAsia"/>
          <w:b/>
          <w:sz w:val="24"/>
        </w:rPr>
        <w:lastRenderedPageBreak/>
        <w:t>1.集中挂网阳光采购产品：属于四川省医疗机构高值医用耗材集中挂网阳光采购目录内的在用产品，按《四川省医疗机构高值医用耗材集中挂网阳光采购管理办法》进行采购和配送，其采购价格不得高于采购人前期最低采购价、参考价格、截止上月末最低采购价和上月末全省加权平均采购价中的最低价；无参考价格的新进挂网产品，其价格由采购人参照有参考价格的同类产品、按照内部采购管理制度和程序进行确定。</w:t>
      </w:r>
    </w:p>
    <w:p w:rsidR="00BB32AF" w:rsidRPr="00EA477D" w:rsidRDefault="00534DBE">
      <w:pPr>
        <w:pStyle w:val="a5"/>
        <w:spacing w:line="400" w:lineRule="exact"/>
        <w:ind w:firstLineChars="0" w:firstLine="0"/>
        <w:rPr>
          <w:rFonts w:ascii="仿宋" w:eastAsia="仿宋" w:hAnsi="仿宋"/>
          <w:b/>
          <w:sz w:val="24"/>
        </w:rPr>
      </w:pPr>
      <w:r w:rsidRPr="00EA477D">
        <w:rPr>
          <w:rFonts w:ascii="仿宋" w:eastAsia="仿宋" w:hAnsi="仿宋" w:hint="eastAsia"/>
          <w:b/>
          <w:sz w:val="24"/>
        </w:rPr>
        <w:t>2.非集中挂网阳光采购产品：</w:t>
      </w:r>
      <w:r w:rsidR="004B5BB5" w:rsidRPr="00EA477D">
        <w:rPr>
          <w:rFonts w:ascii="仿宋" w:eastAsia="仿宋" w:hAnsi="仿宋" w:hint="eastAsia"/>
          <w:b/>
          <w:sz w:val="24"/>
        </w:rPr>
        <w:t>非在用产品价格由采购人组织院内相关部门进行磋商，</w:t>
      </w:r>
      <w:r w:rsidRPr="00EA477D">
        <w:rPr>
          <w:rFonts w:ascii="仿宋" w:eastAsia="仿宋" w:hAnsi="仿宋" w:hint="eastAsia"/>
          <w:b/>
          <w:sz w:val="24"/>
        </w:rPr>
        <w:t>在用产品其采购价格不得高于采购人前期采购价格。临床科室申请的新购产品，其配送价格由采购人按照内部采购管理制度和程序进行确定。</w:t>
      </w:r>
    </w:p>
    <w:p w:rsidR="00BB32AF" w:rsidRPr="00EA477D" w:rsidRDefault="00534DBE">
      <w:pPr>
        <w:pStyle w:val="a5"/>
        <w:spacing w:line="400" w:lineRule="exact"/>
        <w:ind w:firstLineChars="0" w:firstLine="0"/>
        <w:rPr>
          <w:rFonts w:ascii="仿宋" w:eastAsia="仿宋" w:hAnsi="仿宋"/>
          <w:b/>
          <w:sz w:val="24"/>
        </w:rPr>
      </w:pPr>
      <w:r w:rsidRPr="00EA477D">
        <w:rPr>
          <w:rFonts w:ascii="仿宋" w:eastAsia="仿宋" w:hAnsi="仿宋" w:hint="eastAsia"/>
          <w:b/>
          <w:sz w:val="24"/>
        </w:rPr>
        <w:t>3.当遇到国家或省级有关管理部门有新的规定或要求时，须按新的规定或要求执行。</w:t>
      </w:r>
    </w:p>
    <w:p w:rsidR="00BB32AF" w:rsidRPr="00903D6C" w:rsidRDefault="00534DBE">
      <w:pPr>
        <w:pStyle w:val="a5"/>
        <w:spacing w:line="400" w:lineRule="exact"/>
        <w:ind w:firstLineChars="0" w:firstLine="0"/>
        <w:rPr>
          <w:rFonts w:ascii="仿宋" w:eastAsia="仿宋" w:hAnsi="仿宋"/>
          <w:sz w:val="24"/>
        </w:rPr>
      </w:pPr>
      <w:r w:rsidRPr="00903D6C">
        <w:rPr>
          <w:rFonts w:ascii="仿宋" w:eastAsia="仿宋" w:hAnsi="仿宋" w:hint="eastAsia"/>
          <w:sz w:val="24"/>
        </w:rPr>
        <w:t>三、配送要求：</w:t>
      </w:r>
    </w:p>
    <w:p w:rsidR="00BB32AF" w:rsidRPr="00903D6C" w:rsidRDefault="00534DBE">
      <w:pPr>
        <w:pStyle w:val="a5"/>
        <w:spacing w:line="400" w:lineRule="exact"/>
        <w:ind w:firstLineChars="0" w:firstLine="0"/>
        <w:rPr>
          <w:rFonts w:ascii="仿宋" w:eastAsia="仿宋" w:hAnsi="仿宋"/>
          <w:sz w:val="24"/>
        </w:rPr>
      </w:pPr>
      <w:r w:rsidRPr="00903D6C">
        <w:rPr>
          <w:rFonts w:ascii="仿宋" w:eastAsia="仿宋" w:hAnsi="仿宋" w:hint="eastAsia"/>
          <w:sz w:val="24"/>
        </w:rPr>
        <w:t>1.产品若为四川省医疗机构高值医用耗材集中挂网阳光采购目录内的产品，供应商中标后需在四川药械采购与监管平台医用耗材集中挂网阳光采购系统进行注册并成为挂网配送企业。</w:t>
      </w:r>
    </w:p>
    <w:p w:rsidR="00BB32AF" w:rsidRPr="00903D6C" w:rsidRDefault="00534DBE">
      <w:pPr>
        <w:pStyle w:val="a5"/>
        <w:spacing w:line="400" w:lineRule="exact"/>
        <w:ind w:firstLineChars="0" w:firstLine="0"/>
        <w:rPr>
          <w:rFonts w:ascii="仿宋" w:eastAsia="仿宋" w:hAnsi="仿宋"/>
          <w:sz w:val="24"/>
        </w:rPr>
      </w:pPr>
      <w:r w:rsidRPr="00903D6C">
        <w:rPr>
          <w:rFonts w:ascii="仿宋" w:eastAsia="仿宋" w:hAnsi="仿宋" w:hint="eastAsia"/>
          <w:sz w:val="24"/>
        </w:rPr>
        <w:t>2.供应商必须严格按照招标文件要求和投标文件中的承诺提供配送服务。</w:t>
      </w:r>
    </w:p>
    <w:p w:rsidR="00BB32AF" w:rsidRPr="00903D6C" w:rsidRDefault="00534DBE">
      <w:pPr>
        <w:pStyle w:val="a5"/>
        <w:spacing w:line="400" w:lineRule="exact"/>
        <w:ind w:firstLineChars="0" w:firstLine="0"/>
        <w:rPr>
          <w:rFonts w:ascii="仿宋" w:eastAsia="仿宋" w:hAnsi="仿宋"/>
          <w:sz w:val="24"/>
        </w:rPr>
      </w:pPr>
      <w:r w:rsidRPr="00903D6C">
        <w:rPr>
          <w:rFonts w:ascii="仿宋" w:eastAsia="仿宋" w:hAnsi="仿宋" w:hint="eastAsia"/>
          <w:sz w:val="24"/>
        </w:rPr>
        <w:t>3.供应商需按采购人实际需求提供全面、合格的货物：</w:t>
      </w:r>
    </w:p>
    <w:p w:rsidR="00BB32AF" w:rsidRPr="00903D6C" w:rsidRDefault="00534DBE">
      <w:pPr>
        <w:pStyle w:val="a5"/>
        <w:spacing w:line="400" w:lineRule="exact"/>
        <w:ind w:firstLineChars="0" w:firstLine="0"/>
        <w:rPr>
          <w:rFonts w:ascii="仿宋" w:eastAsia="仿宋" w:hAnsi="仿宋"/>
          <w:sz w:val="24"/>
        </w:rPr>
      </w:pPr>
      <w:r w:rsidRPr="00903D6C">
        <w:rPr>
          <w:rFonts w:ascii="仿宋" w:eastAsia="仿宋" w:hAnsi="仿宋" w:hint="eastAsia"/>
          <w:sz w:val="24"/>
        </w:rPr>
        <w:t>3.1供应商拟提供的所有货物产地其来源地均应为中华人民共和国或与中华人民共和国有官方贸易关系的国家或地区。</w:t>
      </w:r>
    </w:p>
    <w:p w:rsidR="00BB32AF" w:rsidRPr="00903D6C" w:rsidRDefault="00534DBE">
      <w:pPr>
        <w:pStyle w:val="a5"/>
        <w:spacing w:line="400" w:lineRule="exact"/>
        <w:ind w:firstLineChars="0" w:firstLine="0"/>
        <w:rPr>
          <w:rFonts w:ascii="仿宋" w:eastAsia="仿宋" w:hAnsi="仿宋"/>
          <w:sz w:val="24"/>
        </w:rPr>
      </w:pPr>
      <w:r w:rsidRPr="00903D6C">
        <w:rPr>
          <w:rFonts w:ascii="仿宋" w:eastAsia="仿宋" w:hAnsi="仿宋" w:hint="eastAsia"/>
          <w:sz w:val="24"/>
        </w:rPr>
        <w:t xml:space="preserve">3.2供应商提供的货物必须符合已颁布的相关国家标准或国际标准的有关条款。  </w:t>
      </w:r>
    </w:p>
    <w:p w:rsidR="00BB32AF" w:rsidRPr="00903D6C" w:rsidRDefault="00534DBE">
      <w:pPr>
        <w:pStyle w:val="a5"/>
        <w:spacing w:line="400" w:lineRule="exact"/>
        <w:ind w:firstLineChars="0" w:firstLine="0"/>
        <w:rPr>
          <w:rFonts w:ascii="仿宋" w:eastAsia="仿宋" w:hAnsi="仿宋"/>
          <w:sz w:val="24"/>
        </w:rPr>
      </w:pPr>
      <w:r w:rsidRPr="00903D6C">
        <w:rPr>
          <w:rFonts w:ascii="仿宋" w:eastAsia="仿宋" w:hAnsi="仿宋" w:hint="eastAsia"/>
          <w:sz w:val="24"/>
        </w:rPr>
        <w:t>3.3已纳入四川药械采购与监管平台集中挂网阳光采购目录内的产品，必须实行集中挂网阳光采购；供应商必须保证其配送产品阳光平台数据的顺利上报。</w:t>
      </w:r>
    </w:p>
    <w:p w:rsidR="00BB32AF" w:rsidRPr="00903D6C" w:rsidRDefault="00534DBE">
      <w:pPr>
        <w:pStyle w:val="a5"/>
        <w:spacing w:line="400" w:lineRule="exact"/>
        <w:ind w:firstLineChars="0" w:firstLine="0"/>
        <w:rPr>
          <w:rFonts w:ascii="仿宋" w:eastAsia="仿宋" w:hAnsi="仿宋"/>
          <w:sz w:val="24"/>
        </w:rPr>
      </w:pPr>
      <w:r w:rsidRPr="00903D6C">
        <w:rPr>
          <w:rFonts w:ascii="仿宋" w:eastAsia="仿宋" w:hAnsi="仿宋" w:hint="eastAsia"/>
          <w:sz w:val="24"/>
        </w:rPr>
        <w:t>4.配送时间、地点、方式</w:t>
      </w:r>
    </w:p>
    <w:p w:rsidR="00BB32AF" w:rsidRPr="00903D6C" w:rsidRDefault="00534DBE">
      <w:pPr>
        <w:pStyle w:val="a5"/>
        <w:spacing w:line="400" w:lineRule="exact"/>
        <w:ind w:firstLineChars="0" w:firstLine="0"/>
        <w:rPr>
          <w:rFonts w:ascii="仿宋" w:eastAsia="仿宋" w:hAnsi="仿宋"/>
          <w:sz w:val="24"/>
        </w:rPr>
      </w:pPr>
      <w:r w:rsidRPr="00903D6C">
        <w:rPr>
          <w:rFonts w:ascii="仿宋" w:eastAsia="仿宋" w:hAnsi="仿宋" w:hint="eastAsia"/>
          <w:sz w:val="24"/>
        </w:rPr>
        <w:t>4.1供应商需配有相应产品存放库房，并保证有适当的备货，以确保招标方需要。</w:t>
      </w:r>
    </w:p>
    <w:p w:rsidR="00BB32AF" w:rsidRPr="00903D6C" w:rsidRDefault="00534DBE">
      <w:pPr>
        <w:pStyle w:val="a5"/>
        <w:spacing w:line="400" w:lineRule="exact"/>
        <w:ind w:firstLineChars="0" w:firstLine="0"/>
        <w:rPr>
          <w:rFonts w:ascii="仿宋" w:eastAsia="仿宋" w:hAnsi="仿宋"/>
          <w:sz w:val="24"/>
        </w:rPr>
      </w:pPr>
      <w:r w:rsidRPr="00903D6C">
        <w:rPr>
          <w:rFonts w:ascii="仿宋" w:eastAsia="仿宋" w:hAnsi="仿宋" w:hint="eastAsia"/>
          <w:sz w:val="24"/>
        </w:rPr>
        <w:t>4.2配送时间：供应商在收到采购人下达的采购计划后，需按双方约定的时限要求配送到位，不得延误采购人临床医疗工作。耗材应在24小时内送到甲方指定地点，常规耗材应在3个工作日内送到甲方指定的地点，临时采购计划应在双方约定的时间内供货。急救或应急耗材，供应商在收到采购计划后须在规定时间内供货到位。所有货物的交货日期以运抵甲方收货日期为准。</w:t>
      </w:r>
    </w:p>
    <w:p w:rsidR="00BB32AF" w:rsidRPr="00903D6C" w:rsidRDefault="00534DBE">
      <w:pPr>
        <w:pStyle w:val="a5"/>
        <w:spacing w:line="400" w:lineRule="exact"/>
        <w:ind w:firstLineChars="0" w:firstLine="0"/>
        <w:rPr>
          <w:rFonts w:ascii="仿宋" w:eastAsia="仿宋" w:hAnsi="仿宋"/>
          <w:sz w:val="24"/>
        </w:rPr>
      </w:pPr>
      <w:r w:rsidRPr="00903D6C">
        <w:rPr>
          <w:rFonts w:ascii="仿宋" w:eastAsia="仿宋" w:hAnsi="仿宋" w:hint="eastAsia"/>
          <w:sz w:val="24"/>
        </w:rPr>
        <w:t>5.配送地点：采购人指定的地点。</w:t>
      </w:r>
    </w:p>
    <w:p w:rsidR="00BB32AF" w:rsidRPr="00903D6C" w:rsidRDefault="00534DBE">
      <w:pPr>
        <w:pStyle w:val="a5"/>
        <w:spacing w:line="400" w:lineRule="exact"/>
        <w:ind w:firstLineChars="0" w:firstLine="0"/>
        <w:rPr>
          <w:rFonts w:ascii="仿宋" w:eastAsia="仿宋" w:hAnsi="仿宋"/>
          <w:sz w:val="24"/>
        </w:rPr>
      </w:pPr>
      <w:r w:rsidRPr="00903D6C">
        <w:rPr>
          <w:rFonts w:ascii="仿宋" w:eastAsia="仿宋" w:hAnsi="仿宋" w:hint="eastAsia"/>
          <w:sz w:val="24"/>
        </w:rPr>
        <w:t>6.供应商需负责产品的运输、现场搬运和入库，同时办理验收入库手续；供应商负责办理运输和保险，有关运输和保险的一切费用以及运输</w:t>
      </w:r>
      <w:r w:rsidRPr="00903D6C">
        <w:rPr>
          <w:rFonts w:ascii="仿宋" w:eastAsia="仿宋" w:hAnsi="仿宋" w:hint="eastAsia"/>
          <w:sz w:val="24"/>
        </w:rPr>
        <w:lastRenderedPageBreak/>
        <w:t>过程中的风险由供应商承担。</w:t>
      </w:r>
    </w:p>
    <w:p w:rsidR="00BB32AF" w:rsidRPr="00903D6C" w:rsidRDefault="00534DBE">
      <w:pPr>
        <w:pStyle w:val="a5"/>
        <w:spacing w:line="400" w:lineRule="exact"/>
        <w:ind w:firstLineChars="0" w:firstLine="0"/>
        <w:rPr>
          <w:rFonts w:ascii="仿宋" w:eastAsia="仿宋" w:hAnsi="仿宋"/>
          <w:sz w:val="24"/>
        </w:rPr>
      </w:pPr>
      <w:r w:rsidRPr="00903D6C">
        <w:rPr>
          <w:rFonts w:ascii="仿宋" w:eastAsia="仿宋" w:hAnsi="仿宋" w:hint="eastAsia"/>
          <w:sz w:val="24"/>
        </w:rPr>
        <w:t>7.供应商在配送耗材期间，需按照相关管理规定向采购人相关管理部门或使用科室提供相关的技术检定报告。</w:t>
      </w:r>
    </w:p>
    <w:p w:rsidR="00BB32AF" w:rsidRPr="00903D6C" w:rsidRDefault="00534DBE">
      <w:pPr>
        <w:pStyle w:val="a5"/>
        <w:spacing w:line="400" w:lineRule="exact"/>
        <w:ind w:firstLineChars="0" w:firstLine="0"/>
        <w:rPr>
          <w:rFonts w:ascii="仿宋" w:eastAsia="仿宋" w:hAnsi="仿宋"/>
          <w:sz w:val="24"/>
        </w:rPr>
      </w:pPr>
      <w:r w:rsidRPr="00903D6C">
        <w:rPr>
          <w:rFonts w:ascii="仿宋" w:eastAsia="仿宋" w:hAnsi="仿宋" w:hint="eastAsia"/>
          <w:sz w:val="24"/>
        </w:rPr>
        <w:t>8.供应商必须提供与耗材使用相应的服务和临床所需的专用工具。对于需跟台手术的，供应商应指派有资格的专业人员负责。</w:t>
      </w:r>
    </w:p>
    <w:p w:rsidR="00BB32AF" w:rsidRPr="00903D6C" w:rsidRDefault="00534DBE">
      <w:pPr>
        <w:pStyle w:val="a5"/>
        <w:spacing w:line="400" w:lineRule="exact"/>
        <w:ind w:firstLineChars="0" w:firstLine="0"/>
        <w:rPr>
          <w:rFonts w:ascii="仿宋" w:eastAsia="仿宋" w:hAnsi="仿宋"/>
          <w:sz w:val="24"/>
        </w:rPr>
      </w:pPr>
      <w:r w:rsidRPr="00903D6C">
        <w:rPr>
          <w:rFonts w:ascii="仿宋" w:eastAsia="仿宋" w:hAnsi="仿宋" w:hint="eastAsia"/>
          <w:sz w:val="24"/>
        </w:rPr>
        <w:t>9.供应商有专人负责配送服务和质量跟踪。</w:t>
      </w:r>
    </w:p>
    <w:p w:rsidR="00BB32AF" w:rsidRPr="00903D6C" w:rsidRDefault="00534DBE">
      <w:pPr>
        <w:pStyle w:val="a5"/>
        <w:spacing w:line="400" w:lineRule="exact"/>
        <w:ind w:firstLineChars="0" w:firstLine="0"/>
        <w:rPr>
          <w:rFonts w:ascii="仿宋" w:eastAsia="仿宋" w:hAnsi="仿宋"/>
          <w:sz w:val="24"/>
        </w:rPr>
      </w:pPr>
      <w:r w:rsidRPr="00903D6C">
        <w:rPr>
          <w:rFonts w:ascii="仿宋" w:eastAsia="仿宋" w:hAnsi="仿宋" w:hint="eastAsia"/>
          <w:sz w:val="24"/>
        </w:rPr>
        <w:t>四、质量保证：</w:t>
      </w:r>
    </w:p>
    <w:p w:rsidR="00BB32AF" w:rsidRPr="00903D6C" w:rsidRDefault="00534DBE">
      <w:pPr>
        <w:pStyle w:val="a5"/>
        <w:spacing w:line="400" w:lineRule="exact"/>
        <w:ind w:firstLineChars="0" w:firstLine="0"/>
        <w:rPr>
          <w:rFonts w:ascii="仿宋" w:eastAsia="仿宋" w:hAnsi="仿宋"/>
          <w:sz w:val="24"/>
        </w:rPr>
      </w:pPr>
      <w:r w:rsidRPr="00903D6C">
        <w:rPr>
          <w:rFonts w:ascii="仿宋" w:eastAsia="仿宋" w:hAnsi="仿宋" w:hint="eastAsia"/>
          <w:sz w:val="24"/>
        </w:rPr>
        <w:t>1.供应商供应的产品必须符合国家药品监督管理部门规定的质量标准，确保临床使用安全有效。供应商保证所供产品符合政府相关采购、销售管理规定。</w:t>
      </w:r>
    </w:p>
    <w:p w:rsidR="00BB32AF" w:rsidRPr="00903D6C" w:rsidRDefault="00534DBE">
      <w:pPr>
        <w:pStyle w:val="a5"/>
        <w:spacing w:line="400" w:lineRule="exact"/>
        <w:ind w:firstLineChars="0" w:firstLine="0"/>
        <w:rPr>
          <w:rFonts w:ascii="仿宋" w:eastAsia="仿宋" w:hAnsi="仿宋"/>
          <w:sz w:val="24"/>
        </w:rPr>
      </w:pPr>
      <w:r w:rsidRPr="00903D6C">
        <w:rPr>
          <w:rFonts w:ascii="仿宋" w:eastAsia="仿宋" w:hAnsi="仿宋" w:hint="eastAsia"/>
          <w:sz w:val="24"/>
        </w:rPr>
        <w:t>2.供应商供应的产品有效期应满足采购人的要求。若有效期内出现质量问题，须按照质量承诺，由供应商负责退货；因质量问题导致相关医疗纠纷或经济赔偿，由供应商承担相应的经济和法律责任。</w:t>
      </w:r>
    </w:p>
    <w:p w:rsidR="00BB32AF" w:rsidRPr="00903D6C" w:rsidRDefault="00534DBE">
      <w:pPr>
        <w:pStyle w:val="a5"/>
        <w:spacing w:line="400" w:lineRule="exact"/>
        <w:ind w:firstLineChars="0" w:firstLine="0"/>
        <w:rPr>
          <w:rFonts w:ascii="仿宋" w:eastAsia="仿宋" w:hAnsi="仿宋"/>
          <w:sz w:val="24"/>
        </w:rPr>
      </w:pPr>
      <w:r w:rsidRPr="00903D6C">
        <w:rPr>
          <w:rFonts w:ascii="仿宋" w:eastAsia="仿宋" w:hAnsi="仿宋" w:hint="eastAsia"/>
          <w:sz w:val="24"/>
        </w:rPr>
        <w:t>3.供应商供应的产品应按标准保护措施进行包装，以防止产品在转运中损坏或变质，确保产品安全无损运抵指定地点。对于破损产品需按招标方的要求进行及时调换。</w:t>
      </w:r>
    </w:p>
    <w:p w:rsidR="00BB32AF" w:rsidRPr="00903D6C" w:rsidRDefault="00534DBE">
      <w:pPr>
        <w:pStyle w:val="a5"/>
        <w:spacing w:line="400" w:lineRule="exact"/>
        <w:ind w:firstLineChars="0" w:firstLine="0"/>
        <w:rPr>
          <w:rFonts w:ascii="仿宋" w:eastAsia="仿宋" w:hAnsi="仿宋"/>
          <w:sz w:val="24"/>
        </w:rPr>
      </w:pPr>
      <w:r w:rsidRPr="00903D6C">
        <w:rPr>
          <w:rFonts w:ascii="仿宋" w:eastAsia="仿宋" w:hAnsi="仿宋" w:hint="eastAsia"/>
          <w:sz w:val="24"/>
        </w:rPr>
        <w:t>4.供应商供应产品时，应保证供应商及产品、产品制造商相关资质证件齐全，并及时到采购人耗材库房办理相关资质证件更新备案手续。</w:t>
      </w:r>
    </w:p>
    <w:p w:rsidR="00BB32AF" w:rsidRPr="00903D6C" w:rsidRDefault="00534DBE">
      <w:pPr>
        <w:pStyle w:val="a5"/>
        <w:spacing w:line="400" w:lineRule="exact"/>
        <w:ind w:firstLineChars="0" w:firstLine="0"/>
        <w:rPr>
          <w:rFonts w:ascii="仿宋" w:eastAsia="仿宋" w:hAnsi="仿宋"/>
          <w:sz w:val="24"/>
        </w:rPr>
      </w:pPr>
      <w:r w:rsidRPr="00903D6C">
        <w:rPr>
          <w:rFonts w:ascii="仿宋" w:eastAsia="仿宋" w:hAnsi="仿宋" w:hint="eastAsia"/>
          <w:sz w:val="24"/>
        </w:rPr>
        <w:t>5.对于各种原因导致的不合格产品、药监部门规定不允许销售的器械耗材、采购人规定的近效期未使用完的产品，由供应商负责退换货。</w:t>
      </w:r>
    </w:p>
    <w:p w:rsidR="00BB32AF" w:rsidRPr="00903D6C" w:rsidRDefault="00534DBE">
      <w:pPr>
        <w:pStyle w:val="a5"/>
        <w:spacing w:line="400" w:lineRule="exact"/>
        <w:ind w:firstLineChars="0" w:firstLine="0"/>
        <w:rPr>
          <w:rFonts w:ascii="仿宋" w:eastAsia="仿宋" w:hAnsi="仿宋"/>
          <w:sz w:val="24"/>
        </w:rPr>
      </w:pPr>
      <w:r w:rsidRPr="00903D6C">
        <w:rPr>
          <w:rFonts w:ascii="仿宋" w:eastAsia="仿宋" w:hAnsi="仿宋" w:hint="eastAsia"/>
          <w:sz w:val="24"/>
        </w:rPr>
        <w:t>6.供应商应保证采购人在使用合同产品时免受第三方提出的有关专利权、商标权、销售权或保护期等方面的权利要求。</w:t>
      </w:r>
    </w:p>
    <w:p w:rsidR="00BB32AF" w:rsidRPr="00903D6C" w:rsidRDefault="00534DBE">
      <w:pPr>
        <w:pStyle w:val="a5"/>
        <w:spacing w:line="400" w:lineRule="exact"/>
        <w:ind w:firstLineChars="0" w:firstLine="0"/>
        <w:rPr>
          <w:rFonts w:ascii="仿宋" w:eastAsia="仿宋" w:hAnsi="仿宋"/>
          <w:sz w:val="24"/>
        </w:rPr>
      </w:pPr>
      <w:r w:rsidRPr="00903D6C">
        <w:rPr>
          <w:rFonts w:ascii="仿宋" w:eastAsia="仿宋" w:hAnsi="仿宋" w:hint="eastAsia"/>
          <w:sz w:val="24"/>
        </w:rPr>
        <w:t>五、其它要求：</w:t>
      </w:r>
    </w:p>
    <w:p w:rsidR="00BB32AF" w:rsidRPr="00903D6C" w:rsidRDefault="00534DBE">
      <w:pPr>
        <w:pStyle w:val="a5"/>
        <w:spacing w:line="400" w:lineRule="exact"/>
        <w:ind w:firstLineChars="0" w:firstLine="0"/>
        <w:rPr>
          <w:rFonts w:ascii="仿宋" w:eastAsia="仿宋" w:hAnsi="仿宋"/>
          <w:sz w:val="24"/>
        </w:rPr>
      </w:pPr>
      <w:r w:rsidRPr="00903D6C">
        <w:rPr>
          <w:rFonts w:ascii="仿宋" w:eastAsia="仿宋" w:hAnsi="仿宋" w:hint="eastAsia"/>
          <w:sz w:val="24"/>
        </w:rPr>
        <w:t>1.供应商需向采购人提供及时有效的技术支持，包括但不限于提供与产品使用相关的学习和培训机会。</w:t>
      </w:r>
    </w:p>
    <w:p w:rsidR="00BB32AF" w:rsidRPr="00903D6C" w:rsidRDefault="00534DBE">
      <w:pPr>
        <w:pStyle w:val="a5"/>
        <w:spacing w:line="400" w:lineRule="exact"/>
        <w:ind w:firstLineChars="0" w:firstLine="0"/>
        <w:rPr>
          <w:rFonts w:ascii="仿宋" w:eastAsia="仿宋" w:hAnsi="仿宋"/>
          <w:sz w:val="24"/>
        </w:rPr>
      </w:pPr>
      <w:r w:rsidRPr="00903D6C">
        <w:rPr>
          <w:rFonts w:ascii="仿宋" w:eastAsia="仿宋" w:hAnsi="仿宋" w:hint="eastAsia"/>
          <w:sz w:val="24"/>
        </w:rPr>
        <w:t>2.采购人若有需要，供应商需向采购人提供物流信息化管理软件和固定资产信息化管理软件，为医院搭建数据化管理平台，实现全程可管理追溯。</w:t>
      </w:r>
    </w:p>
    <w:p w:rsidR="00BB32AF" w:rsidRPr="00903D6C" w:rsidRDefault="00534DBE">
      <w:pPr>
        <w:pStyle w:val="a5"/>
        <w:spacing w:line="400" w:lineRule="exact"/>
        <w:ind w:firstLineChars="0" w:firstLine="0"/>
        <w:rPr>
          <w:rFonts w:ascii="仿宋" w:eastAsia="仿宋" w:hAnsi="仿宋"/>
          <w:sz w:val="24"/>
        </w:rPr>
      </w:pPr>
      <w:r w:rsidRPr="00903D6C">
        <w:rPr>
          <w:rFonts w:ascii="仿宋" w:eastAsia="仿宋" w:hAnsi="仿宋" w:hint="eastAsia"/>
          <w:sz w:val="24"/>
        </w:rPr>
        <w:t>3.供应商需在医院成立驻院项目组，为医院提供专业化的对口服务。</w:t>
      </w:r>
    </w:p>
    <w:p w:rsidR="00BB32AF" w:rsidRPr="00903D6C" w:rsidRDefault="00534DBE">
      <w:pPr>
        <w:pStyle w:val="a5"/>
        <w:spacing w:line="400" w:lineRule="exact"/>
        <w:ind w:firstLineChars="0" w:firstLine="0"/>
        <w:rPr>
          <w:rFonts w:ascii="仿宋" w:eastAsia="仿宋" w:hAnsi="仿宋"/>
          <w:sz w:val="24"/>
        </w:rPr>
      </w:pPr>
      <w:r w:rsidRPr="00903D6C">
        <w:rPr>
          <w:rFonts w:ascii="仿宋" w:eastAsia="仿宋" w:hAnsi="仿宋" w:hint="eastAsia"/>
          <w:sz w:val="24"/>
        </w:rPr>
        <w:t>4.供应商按照药监部门要求，完成医院医用耗材库房的规划，实现医疗器械库房货位管理。</w:t>
      </w:r>
    </w:p>
    <w:p w:rsidR="00BB32AF" w:rsidRPr="00903D6C" w:rsidRDefault="00534DBE">
      <w:pPr>
        <w:pStyle w:val="a5"/>
        <w:spacing w:line="400" w:lineRule="exact"/>
        <w:ind w:firstLineChars="0" w:firstLine="0"/>
        <w:rPr>
          <w:rFonts w:ascii="仿宋" w:eastAsia="仿宋" w:hAnsi="仿宋"/>
          <w:sz w:val="24"/>
        </w:rPr>
      </w:pPr>
      <w:r w:rsidRPr="00903D6C">
        <w:rPr>
          <w:rFonts w:ascii="仿宋" w:eastAsia="仿宋" w:hAnsi="仿宋" w:hint="eastAsia"/>
          <w:sz w:val="24"/>
        </w:rPr>
        <w:t>5.供应商接受采购人相关部门管理和年度工作考核，考核方式见附件《供应商评价考核表》。</w:t>
      </w:r>
    </w:p>
    <w:p w:rsidR="00BB32AF" w:rsidRPr="00903D6C" w:rsidRDefault="00534DBE">
      <w:pPr>
        <w:pStyle w:val="a5"/>
        <w:spacing w:line="400" w:lineRule="exact"/>
        <w:ind w:firstLineChars="0" w:firstLine="0"/>
        <w:rPr>
          <w:rFonts w:ascii="仿宋" w:eastAsia="仿宋" w:hAnsi="仿宋"/>
          <w:sz w:val="24"/>
        </w:rPr>
      </w:pPr>
      <w:r w:rsidRPr="00903D6C">
        <w:rPr>
          <w:rFonts w:ascii="仿宋" w:eastAsia="仿宋" w:hAnsi="仿宋" w:hint="eastAsia"/>
          <w:sz w:val="24"/>
        </w:rPr>
        <w:t>6.经招标并签订合同后，若合同与国家相关政策相抵触或因国家、省、市相关政策调整导致合同不能继续执行，双方则自动终止合同，由此导致的损失各自承担。</w:t>
      </w:r>
    </w:p>
    <w:p w:rsidR="00BB32AF" w:rsidRPr="00903D6C" w:rsidRDefault="00534DBE">
      <w:pPr>
        <w:pStyle w:val="a5"/>
        <w:spacing w:line="400" w:lineRule="exact"/>
        <w:ind w:firstLineChars="0" w:firstLine="0"/>
        <w:rPr>
          <w:rFonts w:ascii="仿宋" w:eastAsia="仿宋" w:hAnsi="仿宋"/>
          <w:sz w:val="24"/>
        </w:rPr>
      </w:pPr>
      <w:r w:rsidRPr="00903D6C">
        <w:rPr>
          <w:rFonts w:ascii="仿宋" w:eastAsia="仿宋" w:hAnsi="仿宋" w:hint="eastAsia"/>
          <w:sz w:val="24"/>
        </w:rPr>
        <w:lastRenderedPageBreak/>
        <w:t>7.供应商在医用耗材购销活动中必须严格恪守国家、省、市有关廉政建设相关规定，在签订购销合同时需与采购人同时签订《医药购销廉洁合同》并能够严格遵守，同时无条件接受医院及院外纪检监察部门的检查及监督。</w:t>
      </w:r>
    </w:p>
    <w:p w:rsidR="00BB32AF" w:rsidRPr="00903D6C" w:rsidRDefault="00534DBE">
      <w:pPr>
        <w:pStyle w:val="a5"/>
        <w:spacing w:line="400" w:lineRule="exact"/>
        <w:ind w:firstLineChars="0" w:firstLine="0"/>
        <w:rPr>
          <w:rFonts w:ascii="仿宋" w:eastAsia="仿宋" w:hAnsi="仿宋"/>
          <w:sz w:val="24"/>
        </w:rPr>
      </w:pPr>
      <w:r w:rsidRPr="00903D6C">
        <w:rPr>
          <w:rFonts w:ascii="仿宋" w:eastAsia="仿宋" w:hAnsi="仿宋" w:hint="eastAsia"/>
          <w:sz w:val="24"/>
        </w:rPr>
        <w:t>8.其他未尽事宜在双方合同中约定。</w:t>
      </w:r>
    </w:p>
    <w:bookmarkEnd w:id="84"/>
    <w:p w:rsidR="00BB32AF" w:rsidRPr="00903D6C" w:rsidRDefault="00534DBE">
      <w:pPr>
        <w:pStyle w:val="a5"/>
        <w:spacing w:line="400" w:lineRule="exact"/>
        <w:ind w:firstLineChars="0" w:firstLine="0"/>
        <w:rPr>
          <w:rFonts w:ascii="仿宋" w:eastAsia="仿宋" w:hAnsi="仿宋"/>
          <w:sz w:val="24"/>
        </w:rPr>
      </w:pPr>
      <w:r w:rsidRPr="00903D6C">
        <w:rPr>
          <w:rFonts w:ascii="仿宋" w:eastAsia="仿宋" w:hAnsi="仿宋" w:hint="eastAsia"/>
          <w:sz w:val="24"/>
        </w:rPr>
        <w:t>六、商务要求</w:t>
      </w:r>
    </w:p>
    <w:p w:rsidR="00BB32AF" w:rsidRPr="00903D6C" w:rsidRDefault="00534DBE">
      <w:pPr>
        <w:pStyle w:val="a5"/>
        <w:spacing w:line="400" w:lineRule="exact"/>
        <w:ind w:firstLineChars="0" w:firstLine="0"/>
        <w:rPr>
          <w:rFonts w:ascii="仿宋" w:eastAsia="仿宋" w:hAnsi="仿宋"/>
          <w:sz w:val="24"/>
        </w:rPr>
      </w:pPr>
      <w:r w:rsidRPr="00903D6C">
        <w:rPr>
          <w:rFonts w:ascii="仿宋" w:eastAsia="仿宋" w:hAnsi="仿宋" w:hint="eastAsia"/>
          <w:sz w:val="24"/>
        </w:rPr>
        <w:t>1.服务期限：</w:t>
      </w:r>
      <w:r w:rsidR="00EA477D">
        <w:rPr>
          <w:rFonts w:ascii="仿宋" w:eastAsia="仿宋" w:hAnsi="仿宋" w:hint="eastAsia"/>
          <w:sz w:val="24"/>
        </w:rPr>
        <w:t>2</w:t>
      </w:r>
      <w:r w:rsidRPr="00903D6C">
        <w:rPr>
          <w:rFonts w:ascii="仿宋" w:eastAsia="仿宋" w:hAnsi="仿宋" w:hint="eastAsia"/>
          <w:sz w:val="24"/>
        </w:rPr>
        <w:t>年（自签订合同之日起计算）。合同一年一签，合同满1年后，供应商经采购人进行年终评价考核合格后再续签下一年合同。如遇到国家或省、市级有关管理部门有新的规定或要求时，在签订合同前需按照相关规定执行。</w:t>
      </w:r>
    </w:p>
    <w:p w:rsidR="00BB32AF" w:rsidRPr="00903D6C" w:rsidRDefault="00534DBE">
      <w:pPr>
        <w:pStyle w:val="a5"/>
        <w:spacing w:line="400" w:lineRule="exact"/>
        <w:ind w:firstLineChars="0" w:firstLine="0"/>
        <w:rPr>
          <w:rFonts w:ascii="仿宋" w:eastAsia="仿宋" w:hAnsi="仿宋"/>
          <w:sz w:val="24"/>
        </w:rPr>
      </w:pPr>
      <w:r w:rsidRPr="00903D6C">
        <w:rPr>
          <w:rFonts w:ascii="仿宋" w:eastAsia="仿宋" w:hAnsi="仿宋" w:hint="eastAsia"/>
          <w:sz w:val="24"/>
        </w:rPr>
        <w:t>2.付款方式：按医院付款程序，供应商将货物运输到采购人指定地点交付验收合格并开具国家税法规定的正规、有效税务发票后45个工作日内，由采购人向供应商支付相关货款。</w:t>
      </w:r>
    </w:p>
    <w:p w:rsidR="00BB32AF" w:rsidRPr="00903D6C" w:rsidRDefault="00534DBE">
      <w:pPr>
        <w:pStyle w:val="a5"/>
        <w:spacing w:line="400" w:lineRule="exact"/>
        <w:ind w:firstLineChars="0" w:firstLine="0"/>
        <w:rPr>
          <w:rFonts w:ascii="仿宋" w:eastAsia="仿宋" w:hAnsi="仿宋"/>
          <w:sz w:val="24"/>
        </w:rPr>
      </w:pPr>
      <w:r w:rsidRPr="00903D6C">
        <w:rPr>
          <w:rFonts w:ascii="仿宋" w:eastAsia="仿宋" w:hAnsi="仿宋" w:hint="eastAsia"/>
          <w:sz w:val="24"/>
        </w:rPr>
        <w:t>3.交货期及地点：</w:t>
      </w:r>
    </w:p>
    <w:p w:rsidR="00BB32AF" w:rsidRPr="00903D6C" w:rsidRDefault="00534DBE">
      <w:pPr>
        <w:pStyle w:val="a5"/>
        <w:spacing w:line="400" w:lineRule="exact"/>
        <w:ind w:firstLineChars="0" w:firstLine="0"/>
        <w:rPr>
          <w:rFonts w:ascii="仿宋" w:eastAsia="仿宋" w:hAnsi="仿宋"/>
          <w:sz w:val="24"/>
        </w:rPr>
      </w:pPr>
      <w:r w:rsidRPr="00903D6C">
        <w:rPr>
          <w:rFonts w:ascii="仿宋" w:eastAsia="仿宋" w:hAnsi="仿宋" w:hint="eastAsia"/>
          <w:sz w:val="24"/>
        </w:rPr>
        <w:t>3.1交货时间：供应商在收到采购人下达的采购计划后，需按双方约定的时限要求配送到位，不得延误采购人临床医疗工作。骨科耗材应在24小时内送到甲方指定地点，常规耗材应在3个工作日内送到甲方指定的地点，临时采购计划应在双方约定的时间内供货。急救或应急耗材，供应商在收到采购计划后须在规定时间内供货到位。所有货物的交货日期以运抵甲方收货日期为准。</w:t>
      </w:r>
    </w:p>
    <w:p w:rsidR="00BB32AF" w:rsidRPr="00903D6C" w:rsidRDefault="00534DBE">
      <w:pPr>
        <w:pStyle w:val="a5"/>
        <w:spacing w:line="400" w:lineRule="exact"/>
        <w:ind w:firstLineChars="0" w:firstLine="0"/>
        <w:rPr>
          <w:rFonts w:ascii="仿宋" w:eastAsia="仿宋" w:hAnsi="仿宋"/>
          <w:sz w:val="24"/>
        </w:rPr>
      </w:pPr>
      <w:r w:rsidRPr="00903D6C">
        <w:rPr>
          <w:rFonts w:ascii="仿宋" w:eastAsia="仿宋" w:hAnsi="仿宋" w:hint="eastAsia"/>
          <w:sz w:val="24"/>
        </w:rPr>
        <w:t>3.2交货地点：医院指定地点。</w:t>
      </w:r>
    </w:p>
    <w:p w:rsidR="00BB32AF" w:rsidRPr="00903D6C" w:rsidRDefault="00534DBE">
      <w:pPr>
        <w:pStyle w:val="a5"/>
        <w:spacing w:line="400" w:lineRule="exact"/>
        <w:ind w:firstLineChars="0" w:firstLine="0"/>
        <w:rPr>
          <w:rFonts w:ascii="仿宋" w:eastAsia="仿宋" w:hAnsi="仿宋"/>
          <w:sz w:val="24"/>
        </w:rPr>
      </w:pPr>
      <w:r w:rsidRPr="00903D6C">
        <w:rPr>
          <w:rFonts w:ascii="仿宋" w:eastAsia="仿宋" w:hAnsi="仿宋" w:hint="eastAsia"/>
          <w:sz w:val="24"/>
        </w:rPr>
        <w:t>4.售后服务：</w:t>
      </w:r>
    </w:p>
    <w:p w:rsidR="00BB32AF" w:rsidRPr="00903D6C" w:rsidRDefault="00534DBE">
      <w:pPr>
        <w:pStyle w:val="a5"/>
        <w:spacing w:line="400" w:lineRule="exact"/>
        <w:ind w:firstLineChars="0" w:firstLine="0"/>
        <w:rPr>
          <w:rFonts w:ascii="仿宋" w:eastAsia="仿宋" w:hAnsi="仿宋"/>
          <w:sz w:val="24"/>
        </w:rPr>
      </w:pPr>
      <w:r w:rsidRPr="00903D6C">
        <w:rPr>
          <w:rFonts w:ascii="仿宋" w:eastAsia="仿宋" w:hAnsi="仿宋" w:hint="eastAsia"/>
          <w:sz w:val="24"/>
        </w:rPr>
        <w:t>4.1供应商需免费为采购人提供相关专业发展所需的技术培训、维修保养、公益事业等增值服务，负责所配送产品的设备设施相关的维修、维护、保养服务，确保相关的设施设备正常运行。</w:t>
      </w:r>
    </w:p>
    <w:p w:rsidR="00BB32AF" w:rsidRPr="00903D6C" w:rsidRDefault="00534DBE">
      <w:pPr>
        <w:pStyle w:val="a5"/>
        <w:spacing w:line="400" w:lineRule="exact"/>
        <w:ind w:firstLineChars="0" w:firstLine="0"/>
        <w:rPr>
          <w:rFonts w:ascii="仿宋" w:eastAsia="仿宋" w:hAnsi="仿宋"/>
          <w:sz w:val="24"/>
        </w:rPr>
      </w:pPr>
      <w:r w:rsidRPr="00903D6C">
        <w:rPr>
          <w:rFonts w:ascii="仿宋" w:eastAsia="仿宋" w:hAnsi="仿宋" w:hint="eastAsia"/>
          <w:sz w:val="24"/>
        </w:rPr>
        <w:t>4.2在采购人需要时，供应商负责在采购人指定地点为所供产品的临床应用进行现场讲解或培训。若采购人在使用货物的过程中发现问题，供应商应及时进行现场解决。</w:t>
      </w:r>
    </w:p>
    <w:p w:rsidR="00BB32AF" w:rsidRPr="00903D6C" w:rsidRDefault="00BB32AF">
      <w:pPr>
        <w:pStyle w:val="a5"/>
        <w:spacing w:line="400" w:lineRule="exact"/>
        <w:ind w:firstLineChars="0" w:firstLine="0"/>
        <w:rPr>
          <w:rFonts w:ascii="仿宋" w:eastAsia="仿宋" w:hAnsi="仿宋"/>
          <w:sz w:val="24"/>
        </w:rPr>
      </w:pPr>
    </w:p>
    <w:p w:rsidR="004B5BB5" w:rsidRPr="00903D6C" w:rsidRDefault="004B5BB5">
      <w:pPr>
        <w:pStyle w:val="2"/>
        <w:keepNext w:val="0"/>
        <w:keepLines w:val="0"/>
        <w:spacing w:before="0" w:after="0" w:line="400" w:lineRule="exact"/>
        <w:ind w:firstLineChars="196" w:firstLine="472"/>
        <w:rPr>
          <w:rFonts w:ascii="仿宋" w:eastAsia="仿宋" w:hAnsi="仿宋"/>
          <w:sz w:val="24"/>
          <w:szCs w:val="24"/>
        </w:rPr>
      </w:pPr>
      <w:bookmarkStart w:id="85" w:name="_Toc101338358"/>
      <w:bookmarkStart w:id="86" w:name="_Toc101174146"/>
      <w:bookmarkStart w:id="87" w:name="_Toc209847065"/>
      <w:bookmarkStart w:id="88" w:name="_Toc101250640"/>
      <w:bookmarkStart w:id="89" w:name="_Toc430773924"/>
      <w:bookmarkStart w:id="90" w:name="_Toc183582232"/>
      <w:bookmarkStart w:id="91" w:name="_Toc217446057"/>
      <w:bookmarkStart w:id="92" w:name="_Toc183682369"/>
      <w:bookmarkStart w:id="93" w:name="PO_默认文件内容_22"/>
      <w:bookmarkEnd w:id="69"/>
      <w:bookmarkEnd w:id="70"/>
      <w:bookmarkEnd w:id="71"/>
      <w:bookmarkEnd w:id="72"/>
      <w:bookmarkEnd w:id="73"/>
      <w:r w:rsidRPr="00903D6C">
        <w:rPr>
          <w:rFonts w:ascii="仿宋" w:eastAsia="仿宋" w:hAnsi="仿宋"/>
          <w:sz w:val="24"/>
          <w:szCs w:val="24"/>
        </w:rPr>
        <w:t>评审方法</w:t>
      </w:r>
    </w:p>
    <w:p w:rsidR="004B5BB5" w:rsidRPr="00903D6C" w:rsidRDefault="004B5BB5">
      <w:pPr>
        <w:pStyle w:val="2"/>
        <w:keepNext w:val="0"/>
        <w:keepLines w:val="0"/>
        <w:spacing w:before="0" w:after="0" w:line="400" w:lineRule="exact"/>
        <w:ind w:firstLineChars="196" w:firstLine="472"/>
        <w:rPr>
          <w:rFonts w:ascii="仿宋" w:eastAsia="仿宋" w:hAnsi="仿宋"/>
          <w:sz w:val="24"/>
          <w:szCs w:val="24"/>
        </w:rPr>
      </w:pPr>
      <w:r w:rsidRPr="00903D6C">
        <w:rPr>
          <w:rFonts w:ascii="仿宋" w:eastAsia="仿宋" w:hAnsi="仿宋" w:hint="eastAsia"/>
          <w:sz w:val="24"/>
          <w:szCs w:val="24"/>
        </w:rPr>
        <w:t>1.总则</w:t>
      </w:r>
    </w:p>
    <w:p w:rsidR="004B5BB5" w:rsidRPr="00903D6C" w:rsidRDefault="004B5BB5">
      <w:pPr>
        <w:pStyle w:val="2"/>
        <w:keepNext w:val="0"/>
        <w:keepLines w:val="0"/>
        <w:spacing w:before="0" w:after="0" w:line="400" w:lineRule="exact"/>
        <w:ind w:firstLineChars="196" w:firstLine="470"/>
        <w:rPr>
          <w:rFonts w:ascii="仿宋" w:eastAsia="仿宋" w:hAnsi="仿宋"/>
          <w:b w:val="0"/>
          <w:sz w:val="24"/>
          <w:szCs w:val="24"/>
        </w:rPr>
      </w:pPr>
      <w:r w:rsidRPr="00903D6C">
        <w:rPr>
          <w:rFonts w:ascii="仿宋" w:eastAsia="仿宋" w:hAnsi="仿宋" w:hint="eastAsia"/>
          <w:b w:val="0"/>
          <w:sz w:val="24"/>
          <w:szCs w:val="24"/>
        </w:rPr>
        <w:t>1.1 根据《中华人民共和国政府采购法》、《中华人民共和国政府采购法实施条例》、《政府采购竞争性磋商采购方式管理暂行办法》等法律制度，结合本采购项目特点制定本磋商方法。</w:t>
      </w:r>
    </w:p>
    <w:p w:rsidR="004B5BB5" w:rsidRPr="00903D6C" w:rsidRDefault="004B5BB5">
      <w:pPr>
        <w:pStyle w:val="2"/>
        <w:keepNext w:val="0"/>
        <w:keepLines w:val="0"/>
        <w:spacing w:before="0" w:after="0" w:line="400" w:lineRule="exact"/>
        <w:ind w:firstLineChars="196" w:firstLine="470"/>
        <w:rPr>
          <w:rFonts w:ascii="仿宋" w:eastAsia="仿宋" w:hAnsi="仿宋"/>
          <w:b w:val="0"/>
          <w:sz w:val="24"/>
          <w:szCs w:val="24"/>
        </w:rPr>
      </w:pPr>
      <w:r w:rsidRPr="00903D6C">
        <w:rPr>
          <w:rFonts w:ascii="仿宋" w:eastAsia="仿宋" w:hAnsi="仿宋" w:hint="eastAsia"/>
          <w:b w:val="0"/>
          <w:sz w:val="24"/>
          <w:szCs w:val="24"/>
        </w:rPr>
        <w:lastRenderedPageBreak/>
        <w:t>1.2 磋商工作由采购代理机构负责组织，具体磋商由采购代理机构依法组建的磋商小组负责。</w:t>
      </w:r>
    </w:p>
    <w:p w:rsidR="004B5BB5" w:rsidRPr="00903D6C" w:rsidRDefault="004B5BB5">
      <w:pPr>
        <w:pStyle w:val="2"/>
        <w:keepNext w:val="0"/>
        <w:keepLines w:val="0"/>
        <w:spacing w:before="0" w:after="0" w:line="400" w:lineRule="exact"/>
        <w:ind w:firstLineChars="196" w:firstLine="470"/>
        <w:rPr>
          <w:rFonts w:ascii="仿宋" w:eastAsia="仿宋" w:hAnsi="仿宋"/>
          <w:b w:val="0"/>
          <w:sz w:val="24"/>
          <w:szCs w:val="24"/>
        </w:rPr>
      </w:pPr>
      <w:r w:rsidRPr="00903D6C">
        <w:rPr>
          <w:rFonts w:ascii="仿宋" w:eastAsia="仿宋" w:hAnsi="仿宋" w:hint="eastAsia"/>
          <w:b w:val="0"/>
          <w:sz w:val="24"/>
          <w:szCs w:val="24"/>
        </w:rPr>
        <w:t>1.3 磋商工作应遵循公平、公正、科学及择优的原则，并以相同的磋商程序和标准对待所有的供应商。</w:t>
      </w:r>
    </w:p>
    <w:p w:rsidR="004B5BB5" w:rsidRPr="00903D6C" w:rsidRDefault="004B5BB5">
      <w:pPr>
        <w:pStyle w:val="2"/>
        <w:keepNext w:val="0"/>
        <w:keepLines w:val="0"/>
        <w:spacing w:before="0" w:after="0" w:line="400" w:lineRule="exact"/>
        <w:ind w:firstLineChars="196" w:firstLine="470"/>
        <w:rPr>
          <w:rFonts w:ascii="仿宋" w:eastAsia="仿宋" w:hAnsi="仿宋"/>
          <w:b w:val="0"/>
          <w:sz w:val="24"/>
          <w:szCs w:val="24"/>
        </w:rPr>
      </w:pPr>
      <w:r w:rsidRPr="00903D6C">
        <w:rPr>
          <w:rFonts w:ascii="仿宋" w:eastAsia="仿宋" w:hAnsi="仿宋" w:hint="eastAsia"/>
          <w:b w:val="0"/>
          <w:sz w:val="24"/>
          <w:szCs w:val="24"/>
        </w:rPr>
        <w:t>1.4 磋商小组按照磋商文件规定的磋商程序、评分方法和标准进行评审，并独立履行下列职责：</w:t>
      </w:r>
    </w:p>
    <w:p w:rsidR="004B5BB5" w:rsidRPr="00903D6C" w:rsidRDefault="004B5BB5">
      <w:pPr>
        <w:pStyle w:val="2"/>
        <w:keepNext w:val="0"/>
        <w:keepLines w:val="0"/>
        <w:spacing w:before="0" w:after="0" w:line="400" w:lineRule="exact"/>
        <w:ind w:firstLineChars="196" w:firstLine="470"/>
        <w:rPr>
          <w:rFonts w:ascii="仿宋" w:eastAsia="仿宋" w:hAnsi="仿宋"/>
          <w:b w:val="0"/>
          <w:sz w:val="24"/>
          <w:szCs w:val="24"/>
        </w:rPr>
      </w:pPr>
      <w:r w:rsidRPr="00903D6C">
        <w:rPr>
          <w:rFonts w:ascii="仿宋" w:eastAsia="仿宋" w:hAnsi="仿宋" w:hint="eastAsia"/>
          <w:b w:val="0"/>
          <w:sz w:val="24"/>
          <w:szCs w:val="24"/>
        </w:rPr>
        <w:t>（一）熟悉和理解磋商文件，确定磋商文件内容是否违反国家有关强制性规定或者磋商文件存在歧义、重大缺陷，根据需要书面要求采购人、采购代理机构对磋商文件作出解释；</w:t>
      </w:r>
    </w:p>
    <w:p w:rsidR="004B5BB5" w:rsidRPr="00903D6C" w:rsidRDefault="004B5BB5">
      <w:pPr>
        <w:pStyle w:val="2"/>
        <w:keepNext w:val="0"/>
        <w:keepLines w:val="0"/>
        <w:spacing w:before="0" w:after="0" w:line="400" w:lineRule="exact"/>
        <w:ind w:firstLineChars="196" w:firstLine="470"/>
        <w:rPr>
          <w:rFonts w:ascii="仿宋" w:eastAsia="仿宋" w:hAnsi="仿宋"/>
          <w:b w:val="0"/>
          <w:sz w:val="24"/>
          <w:szCs w:val="24"/>
        </w:rPr>
      </w:pPr>
      <w:r w:rsidRPr="00903D6C">
        <w:rPr>
          <w:rFonts w:ascii="仿宋" w:eastAsia="仿宋" w:hAnsi="仿宋" w:hint="eastAsia"/>
          <w:b w:val="0"/>
          <w:sz w:val="24"/>
          <w:szCs w:val="24"/>
        </w:rPr>
        <w:t>（二）审查供应商响应文件是否满足磋商文件要求，并作出公正评价；</w:t>
      </w:r>
    </w:p>
    <w:p w:rsidR="004B5BB5" w:rsidRPr="00903D6C" w:rsidRDefault="004B5BB5">
      <w:pPr>
        <w:pStyle w:val="2"/>
        <w:keepNext w:val="0"/>
        <w:keepLines w:val="0"/>
        <w:spacing w:before="0" w:after="0" w:line="400" w:lineRule="exact"/>
        <w:ind w:firstLineChars="196" w:firstLine="470"/>
        <w:rPr>
          <w:rFonts w:ascii="仿宋" w:eastAsia="仿宋" w:hAnsi="仿宋"/>
          <w:b w:val="0"/>
          <w:sz w:val="24"/>
          <w:szCs w:val="24"/>
        </w:rPr>
      </w:pPr>
      <w:r w:rsidRPr="00903D6C">
        <w:rPr>
          <w:rFonts w:ascii="仿宋" w:eastAsia="仿宋" w:hAnsi="仿宋" w:hint="eastAsia"/>
          <w:b w:val="0"/>
          <w:sz w:val="24"/>
          <w:szCs w:val="24"/>
        </w:rPr>
        <w:t>（三）根据需要要求供应商对响应文件中含义不明确、同类问题表述不一致或者有明显文字和计算错误的内容等作出必要的澄清、说明或者更正；</w:t>
      </w:r>
    </w:p>
    <w:p w:rsidR="004B5BB5" w:rsidRPr="00903D6C" w:rsidRDefault="004B5BB5">
      <w:pPr>
        <w:pStyle w:val="2"/>
        <w:keepNext w:val="0"/>
        <w:keepLines w:val="0"/>
        <w:spacing w:before="0" w:after="0" w:line="400" w:lineRule="exact"/>
        <w:ind w:firstLineChars="196" w:firstLine="470"/>
        <w:rPr>
          <w:rFonts w:ascii="仿宋" w:eastAsia="仿宋" w:hAnsi="仿宋"/>
          <w:b w:val="0"/>
          <w:sz w:val="24"/>
          <w:szCs w:val="24"/>
        </w:rPr>
      </w:pPr>
      <w:r w:rsidRPr="00903D6C">
        <w:rPr>
          <w:rFonts w:ascii="仿宋" w:eastAsia="仿宋" w:hAnsi="仿宋" w:hint="eastAsia"/>
          <w:b w:val="0"/>
          <w:sz w:val="24"/>
          <w:szCs w:val="24"/>
        </w:rPr>
        <w:t>（四）推荐成交供应商，或者受采购人委托确定成交供应商；</w:t>
      </w:r>
    </w:p>
    <w:p w:rsidR="004B5BB5" w:rsidRPr="00903D6C" w:rsidRDefault="004B5BB5">
      <w:pPr>
        <w:pStyle w:val="2"/>
        <w:keepNext w:val="0"/>
        <w:keepLines w:val="0"/>
        <w:spacing w:before="0" w:after="0" w:line="400" w:lineRule="exact"/>
        <w:ind w:firstLineChars="196" w:firstLine="470"/>
        <w:rPr>
          <w:rFonts w:ascii="仿宋" w:eastAsia="仿宋" w:hAnsi="仿宋"/>
          <w:b w:val="0"/>
          <w:sz w:val="24"/>
          <w:szCs w:val="24"/>
        </w:rPr>
      </w:pPr>
      <w:r w:rsidRPr="00903D6C">
        <w:rPr>
          <w:rFonts w:ascii="仿宋" w:eastAsia="仿宋" w:hAnsi="仿宋" w:hint="eastAsia"/>
          <w:b w:val="0"/>
          <w:sz w:val="24"/>
          <w:szCs w:val="24"/>
        </w:rPr>
        <w:t>（五）起草评审报告并进行签署；</w:t>
      </w:r>
    </w:p>
    <w:p w:rsidR="004B5BB5" w:rsidRPr="00903D6C" w:rsidRDefault="004B5BB5">
      <w:pPr>
        <w:pStyle w:val="2"/>
        <w:keepNext w:val="0"/>
        <w:keepLines w:val="0"/>
        <w:spacing w:before="0" w:after="0" w:line="400" w:lineRule="exact"/>
        <w:ind w:firstLineChars="196" w:firstLine="470"/>
        <w:rPr>
          <w:rFonts w:ascii="仿宋" w:eastAsia="仿宋" w:hAnsi="仿宋"/>
          <w:b w:val="0"/>
          <w:sz w:val="24"/>
          <w:szCs w:val="24"/>
        </w:rPr>
      </w:pPr>
      <w:r w:rsidRPr="00903D6C">
        <w:rPr>
          <w:rFonts w:ascii="仿宋" w:eastAsia="仿宋" w:hAnsi="仿宋" w:hint="eastAsia"/>
          <w:b w:val="0"/>
          <w:sz w:val="24"/>
          <w:szCs w:val="24"/>
        </w:rPr>
        <w:t>（六）向采购人/采购代理机构、财政部门或者其他监督部门报告非法干预评审工作的行为；</w:t>
      </w:r>
    </w:p>
    <w:p w:rsidR="004B5BB5" w:rsidRPr="00903D6C" w:rsidRDefault="004B5BB5">
      <w:pPr>
        <w:pStyle w:val="2"/>
        <w:keepNext w:val="0"/>
        <w:keepLines w:val="0"/>
        <w:spacing w:before="0" w:after="0" w:line="400" w:lineRule="exact"/>
        <w:ind w:firstLineChars="196" w:firstLine="470"/>
        <w:rPr>
          <w:rFonts w:ascii="仿宋" w:eastAsia="仿宋" w:hAnsi="仿宋"/>
          <w:b w:val="0"/>
          <w:sz w:val="24"/>
          <w:szCs w:val="24"/>
        </w:rPr>
      </w:pPr>
      <w:r w:rsidRPr="00903D6C">
        <w:rPr>
          <w:rFonts w:ascii="仿宋" w:eastAsia="仿宋" w:hAnsi="仿宋" w:hint="eastAsia"/>
          <w:b w:val="0"/>
          <w:sz w:val="24"/>
          <w:szCs w:val="24"/>
        </w:rPr>
        <w:t>（七）法律、法规和规章规定的其他职责。</w:t>
      </w:r>
    </w:p>
    <w:p w:rsidR="004B5BB5" w:rsidRPr="00903D6C" w:rsidRDefault="004B5BB5">
      <w:pPr>
        <w:pStyle w:val="2"/>
        <w:keepNext w:val="0"/>
        <w:keepLines w:val="0"/>
        <w:spacing w:before="0" w:after="0" w:line="400" w:lineRule="exact"/>
        <w:ind w:firstLineChars="196" w:firstLine="470"/>
        <w:rPr>
          <w:rFonts w:ascii="仿宋" w:eastAsia="仿宋" w:hAnsi="仿宋"/>
          <w:b w:val="0"/>
          <w:sz w:val="24"/>
          <w:szCs w:val="24"/>
        </w:rPr>
      </w:pPr>
      <w:r w:rsidRPr="00903D6C">
        <w:rPr>
          <w:rFonts w:ascii="仿宋" w:eastAsia="仿宋" w:hAnsi="仿宋" w:hint="eastAsia"/>
          <w:b w:val="0"/>
          <w:sz w:val="24"/>
          <w:szCs w:val="24"/>
        </w:rPr>
        <w:t>1.5磋商过程独立、保密。供应商非法干预磋商过程的，其响应文件作无效处理。</w:t>
      </w:r>
    </w:p>
    <w:p w:rsidR="004B5BB5" w:rsidRPr="00903D6C" w:rsidRDefault="004B5BB5">
      <w:pPr>
        <w:ind w:firstLine="413"/>
        <w:rPr>
          <w:rFonts w:ascii="仿宋" w:eastAsia="仿宋" w:hAnsi="仿宋"/>
        </w:rPr>
      </w:pPr>
    </w:p>
    <w:p w:rsidR="004B5BB5" w:rsidRPr="00903D6C" w:rsidRDefault="004B5BB5">
      <w:pPr>
        <w:pStyle w:val="2"/>
        <w:keepNext w:val="0"/>
        <w:keepLines w:val="0"/>
        <w:spacing w:before="0" w:after="0" w:line="400" w:lineRule="exact"/>
        <w:ind w:firstLineChars="196" w:firstLine="472"/>
        <w:rPr>
          <w:rFonts w:ascii="仿宋" w:eastAsia="仿宋" w:hAnsi="仿宋"/>
          <w:sz w:val="24"/>
          <w:szCs w:val="24"/>
        </w:rPr>
      </w:pPr>
      <w:r w:rsidRPr="00903D6C">
        <w:rPr>
          <w:rFonts w:ascii="仿宋" w:eastAsia="仿宋" w:hAnsi="仿宋" w:hint="eastAsia"/>
          <w:sz w:val="24"/>
          <w:szCs w:val="24"/>
        </w:rPr>
        <w:t>2.磋商程序</w:t>
      </w:r>
    </w:p>
    <w:p w:rsidR="004B5BB5" w:rsidRPr="00903D6C" w:rsidRDefault="004B5BB5">
      <w:pPr>
        <w:pStyle w:val="2"/>
        <w:keepNext w:val="0"/>
        <w:keepLines w:val="0"/>
        <w:spacing w:before="0" w:after="0" w:line="400" w:lineRule="exact"/>
        <w:ind w:firstLineChars="196" w:firstLine="470"/>
        <w:rPr>
          <w:rFonts w:ascii="仿宋" w:eastAsia="仿宋" w:hAnsi="仿宋"/>
          <w:b w:val="0"/>
          <w:sz w:val="24"/>
          <w:szCs w:val="24"/>
        </w:rPr>
      </w:pPr>
      <w:r w:rsidRPr="00903D6C">
        <w:rPr>
          <w:rFonts w:ascii="仿宋" w:eastAsia="仿宋" w:hAnsi="仿宋" w:hint="eastAsia"/>
          <w:b w:val="0"/>
          <w:sz w:val="24"/>
          <w:szCs w:val="24"/>
        </w:rPr>
        <w:t>2.1审查磋商文件和停止评审。</w:t>
      </w:r>
    </w:p>
    <w:p w:rsidR="004B5BB5" w:rsidRPr="00903D6C" w:rsidRDefault="004B5BB5">
      <w:pPr>
        <w:pStyle w:val="2"/>
        <w:keepNext w:val="0"/>
        <w:keepLines w:val="0"/>
        <w:spacing w:before="0" w:after="0" w:line="400" w:lineRule="exact"/>
        <w:ind w:firstLineChars="196" w:firstLine="470"/>
        <w:rPr>
          <w:rFonts w:ascii="仿宋" w:eastAsia="仿宋" w:hAnsi="仿宋"/>
          <w:b w:val="0"/>
          <w:sz w:val="24"/>
          <w:szCs w:val="24"/>
        </w:rPr>
      </w:pPr>
      <w:r w:rsidRPr="00903D6C">
        <w:rPr>
          <w:rFonts w:ascii="仿宋" w:eastAsia="仿宋" w:hAnsi="仿宋" w:hint="eastAsia"/>
          <w:b w:val="0"/>
          <w:sz w:val="24"/>
          <w:szCs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rsidR="004B5BB5" w:rsidRPr="00903D6C" w:rsidRDefault="004B5BB5">
      <w:pPr>
        <w:pStyle w:val="2"/>
        <w:keepNext w:val="0"/>
        <w:keepLines w:val="0"/>
        <w:spacing w:before="0" w:after="0" w:line="400" w:lineRule="exact"/>
        <w:ind w:firstLineChars="196" w:firstLine="470"/>
        <w:rPr>
          <w:rFonts w:ascii="仿宋" w:eastAsia="仿宋" w:hAnsi="仿宋"/>
          <w:b w:val="0"/>
          <w:sz w:val="24"/>
          <w:szCs w:val="24"/>
        </w:rPr>
      </w:pPr>
      <w:r w:rsidRPr="00903D6C">
        <w:rPr>
          <w:rFonts w:ascii="仿宋" w:eastAsia="仿宋" w:hAnsi="仿宋" w:hint="eastAsia"/>
          <w:b w:val="0"/>
          <w:sz w:val="24"/>
          <w:szCs w:val="24"/>
        </w:rPr>
        <w:t>2.1.2 本磋商文件有下列情形之一的，磋商小组应当停止评审：</w:t>
      </w:r>
    </w:p>
    <w:p w:rsidR="004B5BB5" w:rsidRPr="00903D6C" w:rsidRDefault="004B5BB5">
      <w:pPr>
        <w:pStyle w:val="2"/>
        <w:keepNext w:val="0"/>
        <w:keepLines w:val="0"/>
        <w:spacing w:before="0" w:after="0" w:line="400" w:lineRule="exact"/>
        <w:ind w:firstLineChars="196" w:firstLine="470"/>
        <w:rPr>
          <w:rFonts w:ascii="仿宋" w:eastAsia="仿宋" w:hAnsi="仿宋"/>
          <w:b w:val="0"/>
          <w:sz w:val="24"/>
          <w:szCs w:val="24"/>
        </w:rPr>
      </w:pPr>
      <w:r w:rsidRPr="00903D6C">
        <w:rPr>
          <w:rFonts w:ascii="仿宋" w:eastAsia="仿宋" w:hAnsi="仿宋" w:hint="eastAsia"/>
          <w:b w:val="0"/>
          <w:sz w:val="24"/>
          <w:szCs w:val="24"/>
        </w:rPr>
        <w:t>（1）磋商文件的规定存在歧义、重大缺陷的；</w:t>
      </w:r>
    </w:p>
    <w:p w:rsidR="004B5BB5" w:rsidRPr="00903D6C" w:rsidRDefault="004B5BB5">
      <w:pPr>
        <w:pStyle w:val="2"/>
        <w:keepNext w:val="0"/>
        <w:keepLines w:val="0"/>
        <w:spacing w:before="0" w:after="0" w:line="400" w:lineRule="exact"/>
        <w:ind w:firstLineChars="196" w:firstLine="470"/>
        <w:rPr>
          <w:rFonts w:ascii="仿宋" w:eastAsia="仿宋" w:hAnsi="仿宋"/>
          <w:b w:val="0"/>
          <w:sz w:val="24"/>
          <w:szCs w:val="24"/>
        </w:rPr>
      </w:pPr>
      <w:r w:rsidRPr="00903D6C">
        <w:rPr>
          <w:rFonts w:ascii="仿宋" w:eastAsia="仿宋" w:hAnsi="仿宋" w:hint="eastAsia"/>
          <w:b w:val="0"/>
          <w:sz w:val="24"/>
          <w:szCs w:val="24"/>
        </w:rPr>
        <w:t>（2）磋商文件明显以不合理条件对供应商实行差别待遇或者歧视待遇的；</w:t>
      </w:r>
    </w:p>
    <w:p w:rsidR="004B5BB5" w:rsidRPr="00903D6C" w:rsidRDefault="004B5BB5">
      <w:pPr>
        <w:pStyle w:val="2"/>
        <w:keepNext w:val="0"/>
        <w:keepLines w:val="0"/>
        <w:spacing w:before="0" w:after="0" w:line="400" w:lineRule="exact"/>
        <w:ind w:firstLineChars="196" w:firstLine="470"/>
        <w:rPr>
          <w:rFonts w:ascii="仿宋" w:eastAsia="仿宋" w:hAnsi="仿宋"/>
          <w:b w:val="0"/>
          <w:sz w:val="24"/>
          <w:szCs w:val="24"/>
        </w:rPr>
      </w:pPr>
      <w:r w:rsidRPr="00903D6C">
        <w:rPr>
          <w:rFonts w:ascii="仿宋" w:eastAsia="仿宋" w:hAnsi="仿宋" w:hint="eastAsia"/>
          <w:b w:val="0"/>
          <w:sz w:val="24"/>
          <w:szCs w:val="24"/>
        </w:rPr>
        <w:t>（3）采购项目属于国家规定的优先、强制采购范围，但是磋商文件未依法体现优先、强制采购相关规定的；</w:t>
      </w:r>
    </w:p>
    <w:p w:rsidR="004B5BB5" w:rsidRPr="00903D6C" w:rsidRDefault="004B5BB5">
      <w:pPr>
        <w:pStyle w:val="2"/>
        <w:keepNext w:val="0"/>
        <w:keepLines w:val="0"/>
        <w:spacing w:before="0" w:after="0" w:line="400" w:lineRule="exact"/>
        <w:ind w:firstLineChars="196" w:firstLine="470"/>
        <w:rPr>
          <w:rFonts w:ascii="仿宋" w:eastAsia="仿宋" w:hAnsi="仿宋"/>
          <w:b w:val="0"/>
          <w:sz w:val="24"/>
          <w:szCs w:val="24"/>
        </w:rPr>
      </w:pPr>
      <w:r w:rsidRPr="00903D6C">
        <w:rPr>
          <w:rFonts w:ascii="仿宋" w:eastAsia="仿宋" w:hAnsi="仿宋" w:hint="eastAsia"/>
          <w:b w:val="0"/>
          <w:sz w:val="24"/>
          <w:szCs w:val="24"/>
        </w:rPr>
        <w:t>（4）采购项目属于政府采购促进中小企业发展的范围，但是磋商文件未依法体现促进中小企业发展相关规定的；</w:t>
      </w:r>
    </w:p>
    <w:p w:rsidR="004B5BB5" w:rsidRPr="00903D6C" w:rsidRDefault="004B5BB5">
      <w:pPr>
        <w:pStyle w:val="2"/>
        <w:keepNext w:val="0"/>
        <w:keepLines w:val="0"/>
        <w:spacing w:before="0" w:after="0" w:line="400" w:lineRule="exact"/>
        <w:ind w:firstLineChars="196" w:firstLine="470"/>
        <w:rPr>
          <w:rFonts w:ascii="仿宋" w:eastAsia="仿宋" w:hAnsi="仿宋"/>
          <w:b w:val="0"/>
          <w:sz w:val="24"/>
          <w:szCs w:val="24"/>
        </w:rPr>
      </w:pPr>
      <w:r w:rsidRPr="00903D6C">
        <w:rPr>
          <w:rFonts w:ascii="仿宋" w:eastAsia="仿宋" w:hAnsi="仿宋" w:hint="eastAsia"/>
          <w:b w:val="0"/>
          <w:sz w:val="24"/>
          <w:szCs w:val="24"/>
        </w:rPr>
        <w:t>（5）磋商文件将供应商的资格条件列为评分因素的；</w:t>
      </w:r>
    </w:p>
    <w:p w:rsidR="004B5BB5" w:rsidRPr="00903D6C" w:rsidRDefault="004B5BB5">
      <w:pPr>
        <w:pStyle w:val="2"/>
        <w:keepNext w:val="0"/>
        <w:keepLines w:val="0"/>
        <w:spacing w:before="0" w:after="0" w:line="400" w:lineRule="exact"/>
        <w:ind w:firstLineChars="196" w:firstLine="470"/>
        <w:rPr>
          <w:rFonts w:ascii="仿宋" w:eastAsia="仿宋" w:hAnsi="仿宋"/>
          <w:b w:val="0"/>
          <w:sz w:val="24"/>
          <w:szCs w:val="24"/>
        </w:rPr>
      </w:pPr>
      <w:r w:rsidRPr="00903D6C">
        <w:rPr>
          <w:rFonts w:ascii="仿宋" w:eastAsia="仿宋" w:hAnsi="仿宋" w:hint="eastAsia"/>
          <w:b w:val="0"/>
          <w:sz w:val="24"/>
          <w:szCs w:val="24"/>
        </w:rPr>
        <w:lastRenderedPageBreak/>
        <w:t>（6）磋商文件载明的成交原则不合法的；</w:t>
      </w:r>
    </w:p>
    <w:p w:rsidR="004B5BB5" w:rsidRPr="00903D6C" w:rsidRDefault="004B5BB5">
      <w:pPr>
        <w:pStyle w:val="2"/>
        <w:keepNext w:val="0"/>
        <w:keepLines w:val="0"/>
        <w:spacing w:before="0" w:after="0" w:line="400" w:lineRule="exact"/>
        <w:ind w:firstLineChars="196" w:firstLine="470"/>
        <w:rPr>
          <w:rFonts w:ascii="仿宋" w:eastAsia="仿宋" w:hAnsi="仿宋"/>
          <w:b w:val="0"/>
          <w:sz w:val="24"/>
          <w:szCs w:val="24"/>
        </w:rPr>
      </w:pPr>
      <w:r w:rsidRPr="00903D6C">
        <w:rPr>
          <w:rFonts w:ascii="仿宋" w:eastAsia="仿宋" w:hAnsi="仿宋" w:hint="eastAsia"/>
          <w:b w:val="0"/>
          <w:sz w:val="24"/>
          <w:szCs w:val="24"/>
        </w:rPr>
        <w:t>（7）磋商文件有违反国家其他有关强制性规定的情形。</w:t>
      </w:r>
    </w:p>
    <w:p w:rsidR="004B5BB5" w:rsidRPr="00903D6C" w:rsidRDefault="004B5BB5">
      <w:pPr>
        <w:pStyle w:val="2"/>
        <w:keepNext w:val="0"/>
        <w:keepLines w:val="0"/>
        <w:spacing w:before="0" w:after="0" w:line="400" w:lineRule="exact"/>
        <w:ind w:firstLineChars="196" w:firstLine="470"/>
        <w:rPr>
          <w:rFonts w:ascii="仿宋" w:eastAsia="仿宋" w:hAnsi="仿宋"/>
          <w:b w:val="0"/>
          <w:sz w:val="24"/>
          <w:szCs w:val="24"/>
        </w:rPr>
      </w:pPr>
      <w:r w:rsidRPr="00903D6C">
        <w:rPr>
          <w:rFonts w:ascii="仿宋" w:eastAsia="仿宋" w:hAnsi="仿宋" w:hint="eastAsia"/>
          <w:b w:val="0"/>
          <w:sz w:val="24"/>
          <w:szCs w:val="24"/>
        </w:rPr>
        <w:t>2.1.3 出现本条2.1.2规定应当停止评审情形的，磋商小组应当向采购组织单位书面书面说明情况。除本条规定的情形外，磋商小组不得以任何方式和理由停止评审。</w:t>
      </w:r>
    </w:p>
    <w:p w:rsidR="004B5BB5" w:rsidRPr="00903D6C" w:rsidRDefault="004B5BB5">
      <w:pPr>
        <w:pStyle w:val="2"/>
        <w:keepNext w:val="0"/>
        <w:keepLines w:val="0"/>
        <w:spacing w:before="0" w:after="0" w:line="400" w:lineRule="exact"/>
        <w:ind w:firstLineChars="196" w:firstLine="470"/>
        <w:rPr>
          <w:rFonts w:ascii="仿宋" w:eastAsia="仿宋" w:hAnsi="仿宋"/>
          <w:b w:val="0"/>
          <w:sz w:val="24"/>
          <w:szCs w:val="24"/>
        </w:rPr>
      </w:pPr>
      <w:r w:rsidRPr="00903D6C">
        <w:rPr>
          <w:rFonts w:ascii="仿宋" w:eastAsia="仿宋" w:hAnsi="仿宋" w:hint="eastAsia"/>
          <w:b w:val="0"/>
          <w:sz w:val="24"/>
          <w:szCs w:val="24"/>
        </w:rPr>
        <w:t>2.2资格性审查。</w:t>
      </w:r>
    </w:p>
    <w:p w:rsidR="004B5BB5" w:rsidRPr="00903D6C" w:rsidRDefault="004B5BB5">
      <w:pPr>
        <w:pStyle w:val="2"/>
        <w:keepNext w:val="0"/>
        <w:keepLines w:val="0"/>
        <w:spacing w:before="0" w:after="0" w:line="400" w:lineRule="exact"/>
        <w:ind w:firstLineChars="196" w:firstLine="470"/>
        <w:rPr>
          <w:rFonts w:ascii="仿宋" w:eastAsia="仿宋" w:hAnsi="仿宋"/>
          <w:b w:val="0"/>
          <w:sz w:val="24"/>
          <w:szCs w:val="24"/>
        </w:rPr>
      </w:pPr>
      <w:r w:rsidRPr="00903D6C">
        <w:rPr>
          <w:rFonts w:ascii="仿宋" w:eastAsia="仿宋" w:hAnsi="仿宋" w:hint="eastAsia"/>
          <w:b w:val="0"/>
          <w:sz w:val="24"/>
          <w:szCs w:val="24"/>
        </w:rPr>
        <w:t>2.2.1本项目需要磋商小组进行资格性检查。</w:t>
      </w:r>
    </w:p>
    <w:p w:rsidR="004B5BB5" w:rsidRPr="00903D6C" w:rsidRDefault="004B5BB5">
      <w:pPr>
        <w:pStyle w:val="2"/>
        <w:keepNext w:val="0"/>
        <w:keepLines w:val="0"/>
        <w:spacing w:before="0" w:after="0" w:line="400" w:lineRule="exact"/>
        <w:ind w:firstLineChars="196" w:firstLine="470"/>
        <w:rPr>
          <w:rFonts w:ascii="仿宋" w:eastAsia="仿宋" w:hAnsi="仿宋"/>
          <w:b w:val="0"/>
          <w:sz w:val="24"/>
          <w:szCs w:val="24"/>
        </w:rPr>
      </w:pPr>
      <w:r w:rsidRPr="00903D6C">
        <w:rPr>
          <w:rFonts w:ascii="仿宋" w:eastAsia="仿宋" w:hAnsi="仿宋" w:hint="eastAsia"/>
          <w:b w:val="0"/>
          <w:sz w:val="24"/>
          <w:szCs w:val="24"/>
        </w:rPr>
        <w:t>磋商小组应依据法律法规和磋商文件的规定，对响应文件是否按照规定要求提供资格性证明材料、是否属于禁止参加磋商的供应商等进行审查，以确定供应商是否具备磋商资格。</w:t>
      </w:r>
    </w:p>
    <w:p w:rsidR="004B5BB5" w:rsidRPr="00903D6C" w:rsidRDefault="004B5BB5">
      <w:pPr>
        <w:pStyle w:val="2"/>
        <w:keepNext w:val="0"/>
        <w:keepLines w:val="0"/>
        <w:spacing w:before="0" w:after="0" w:line="400" w:lineRule="exact"/>
        <w:ind w:firstLineChars="196" w:firstLine="470"/>
        <w:rPr>
          <w:rFonts w:ascii="仿宋" w:eastAsia="仿宋" w:hAnsi="仿宋"/>
          <w:b w:val="0"/>
          <w:sz w:val="24"/>
          <w:szCs w:val="24"/>
        </w:rPr>
      </w:pPr>
      <w:r w:rsidRPr="00903D6C">
        <w:rPr>
          <w:rFonts w:ascii="仿宋" w:eastAsia="仿宋" w:hAnsi="仿宋" w:hint="eastAsia"/>
          <w:b w:val="0"/>
          <w:sz w:val="24"/>
          <w:szCs w:val="24"/>
        </w:rPr>
        <w:t>2.2.2资格性审查结束后，磋商小组应当出具资格性审查报告，没有通过资格审查的供应商，磋商小组应当在资格审查报告中说明原因。</w:t>
      </w:r>
    </w:p>
    <w:p w:rsidR="004B5BB5" w:rsidRPr="00903D6C" w:rsidRDefault="004B5BB5">
      <w:pPr>
        <w:pStyle w:val="2"/>
        <w:keepNext w:val="0"/>
        <w:keepLines w:val="0"/>
        <w:spacing w:before="0" w:after="0" w:line="400" w:lineRule="exact"/>
        <w:ind w:firstLineChars="196" w:firstLine="470"/>
        <w:rPr>
          <w:rFonts w:ascii="仿宋" w:eastAsia="仿宋" w:hAnsi="仿宋"/>
          <w:b w:val="0"/>
          <w:sz w:val="24"/>
          <w:szCs w:val="24"/>
        </w:rPr>
      </w:pPr>
      <w:r w:rsidRPr="00903D6C">
        <w:rPr>
          <w:rFonts w:ascii="仿宋" w:eastAsia="仿宋" w:hAnsi="仿宋" w:hint="eastAsia"/>
          <w:b w:val="0"/>
          <w:sz w:val="24"/>
          <w:szCs w:val="24"/>
        </w:rPr>
        <w:t>2.2.3采购人或者采购代理机构宣布未通过资格性审查的供应商名单时，应当告知供应商未通过审查的原因。</w:t>
      </w:r>
    </w:p>
    <w:p w:rsidR="004B5BB5" w:rsidRPr="00903D6C" w:rsidRDefault="004B5BB5">
      <w:pPr>
        <w:pStyle w:val="2"/>
        <w:keepNext w:val="0"/>
        <w:keepLines w:val="0"/>
        <w:spacing w:before="0" w:after="0" w:line="400" w:lineRule="exact"/>
        <w:ind w:firstLineChars="196" w:firstLine="470"/>
        <w:rPr>
          <w:rFonts w:ascii="仿宋" w:eastAsia="仿宋" w:hAnsi="仿宋"/>
          <w:b w:val="0"/>
          <w:sz w:val="24"/>
          <w:szCs w:val="24"/>
        </w:rPr>
      </w:pPr>
      <w:r w:rsidRPr="00903D6C">
        <w:rPr>
          <w:rFonts w:ascii="仿宋" w:eastAsia="仿宋" w:hAnsi="仿宋" w:hint="eastAsia"/>
          <w:b w:val="0"/>
          <w:sz w:val="24"/>
          <w:szCs w:val="24"/>
        </w:rPr>
        <w:t>2.3 通过资格性审查的供应商不足3家的（本章2.3.1的情况除外），终止本次采购活动，并发布终止采购活动公告。</w:t>
      </w:r>
    </w:p>
    <w:p w:rsidR="004B5BB5" w:rsidRPr="00903D6C" w:rsidRDefault="004B5BB5">
      <w:pPr>
        <w:ind w:firstLine="630"/>
        <w:rPr>
          <w:rFonts w:ascii="仿宋" w:eastAsia="仿宋" w:hAnsi="仿宋"/>
          <w:bCs/>
          <w:sz w:val="24"/>
          <w:lang w:val="zh-CN"/>
        </w:rPr>
      </w:pPr>
      <w:r w:rsidRPr="00903D6C">
        <w:rPr>
          <w:rFonts w:ascii="仿宋" w:eastAsia="仿宋" w:hAnsi="仿宋" w:hint="eastAsia"/>
          <w:bCs/>
          <w:sz w:val="24"/>
        </w:rPr>
        <w:t>2.3.1</w:t>
      </w:r>
      <w:r w:rsidRPr="00903D6C">
        <w:rPr>
          <w:rFonts w:ascii="仿宋" w:eastAsia="仿宋" w:hAnsi="仿宋"/>
          <w:bCs/>
          <w:sz w:val="24"/>
          <w:lang w:val="zh-CN"/>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p>
    <w:p w:rsidR="004B5BB5" w:rsidRPr="00903D6C" w:rsidRDefault="004B5BB5">
      <w:pPr>
        <w:pStyle w:val="2"/>
        <w:keepNext w:val="0"/>
        <w:keepLines w:val="0"/>
        <w:spacing w:before="0" w:after="0" w:line="400" w:lineRule="exact"/>
        <w:ind w:firstLineChars="196" w:firstLine="470"/>
        <w:rPr>
          <w:rFonts w:ascii="仿宋" w:eastAsia="仿宋" w:hAnsi="仿宋"/>
          <w:b w:val="0"/>
          <w:sz w:val="24"/>
          <w:szCs w:val="24"/>
        </w:rPr>
      </w:pPr>
      <w:r w:rsidRPr="00903D6C">
        <w:rPr>
          <w:rFonts w:ascii="仿宋" w:eastAsia="仿宋" w:hAnsi="仿宋" w:hint="eastAsia"/>
          <w:b w:val="0"/>
          <w:sz w:val="24"/>
          <w:szCs w:val="24"/>
        </w:rPr>
        <w:t>2.4磋商。</w:t>
      </w:r>
    </w:p>
    <w:p w:rsidR="004B5BB5" w:rsidRPr="00903D6C" w:rsidRDefault="004B5BB5">
      <w:pPr>
        <w:pStyle w:val="2"/>
        <w:keepNext w:val="0"/>
        <w:keepLines w:val="0"/>
        <w:spacing w:before="0" w:after="0" w:line="400" w:lineRule="exact"/>
        <w:ind w:firstLineChars="196" w:firstLine="470"/>
        <w:rPr>
          <w:rFonts w:ascii="仿宋" w:eastAsia="仿宋" w:hAnsi="仿宋"/>
          <w:b w:val="0"/>
          <w:sz w:val="24"/>
          <w:szCs w:val="24"/>
        </w:rPr>
      </w:pPr>
      <w:r w:rsidRPr="00903D6C">
        <w:rPr>
          <w:rFonts w:ascii="仿宋" w:eastAsia="仿宋" w:hAnsi="仿宋" w:hint="eastAsia"/>
          <w:b w:val="0"/>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rsidR="004B5BB5" w:rsidRPr="00903D6C" w:rsidRDefault="004B5BB5">
      <w:pPr>
        <w:pStyle w:val="2"/>
        <w:keepNext w:val="0"/>
        <w:keepLines w:val="0"/>
        <w:spacing w:before="0" w:after="0" w:line="400" w:lineRule="exact"/>
        <w:ind w:firstLineChars="196" w:firstLine="470"/>
        <w:rPr>
          <w:rFonts w:ascii="仿宋" w:eastAsia="仿宋" w:hAnsi="仿宋"/>
          <w:b w:val="0"/>
          <w:sz w:val="24"/>
          <w:szCs w:val="24"/>
        </w:rPr>
      </w:pPr>
      <w:r w:rsidRPr="00903D6C">
        <w:rPr>
          <w:rFonts w:ascii="仿宋" w:eastAsia="仿宋" w:hAnsi="仿宋" w:hint="eastAsia"/>
          <w:b w:val="0"/>
          <w:sz w:val="24"/>
          <w:szCs w:val="24"/>
        </w:rPr>
        <w:t>2.4.2每轮磋商开始前，磋商小组应根据磋商文件的规定，并结合各供应商的响应文件拟定磋商内容。</w:t>
      </w:r>
    </w:p>
    <w:p w:rsidR="004B5BB5" w:rsidRPr="00903D6C" w:rsidRDefault="004B5BB5">
      <w:pPr>
        <w:pStyle w:val="2"/>
        <w:keepNext w:val="0"/>
        <w:keepLines w:val="0"/>
        <w:spacing w:before="0" w:after="0" w:line="400" w:lineRule="exact"/>
        <w:ind w:firstLineChars="196" w:firstLine="470"/>
        <w:rPr>
          <w:rFonts w:ascii="仿宋" w:eastAsia="仿宋" w:hAnsi="仿宋"/>
          <w:b w:val="0"/>
          <w:sz w:val="24"/>
          <w:szCs w:val="24"/>
        </w:rPr>
      </w:pPr>
      <w:r w:rsidRPr="00903D6C">
        <w:rPr>
          <w:rFonts w:ascii="仿宋" w:eastAsia="仿宋" w:hAnsi="仿宋" w:hint="eastAsia"/>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rsidR="004B5BB5" w:rsidRPr="00903D6C" w:rsidRDefault="004B5BB5">
      <w:pPr>
        <w:pStyle w:val="2"/>
        <w:keepNext w:val="0"/>
        <w:keepLines w:val="0"/>
        <w:spacing w:before="0" w:after="0" w:line="400" w:lineRule="exact"/>
        <w:ind w:firstLineChars="196" w:firstLine="470"/>
        <w:rPr>
          <w:rFonts w:ascii="仿宋" w:eastAsia="仿宋" w:hAnsi="仿宋"/>
          <w:b w:val="0"/>
          <w:sz w:val="24"/>
          <w:szCs w:val="24"/>
        </w:rPr>
      </w:pPr>
      <w:r w:rsidRPr="00903D6C">
        <w:rPr>
          <w:rFonts w:ascii="仿宋" w:eastAsia="仿宋" w:hAnsi="仿宋" w:hint="eastAsia"/>
          <w:b w:val="0"/>
          <w:sz w:val="24"/>
          <w:szCs w:val="24"/>
        </w:rPr>
        <w:t>2.4.4对磋商文件作出的实质性变动是磋商文件的有效组成部分，磋商小组应当及时以书面形式同时通知所有参加磋商的供应商。</w:t>
      </w:r>
    </w:p>
    <w:p w:rsidR="004B5BB5" w:rsidRPr="00903D6C" w:rsidRDefault="004B5BB5">
      <w:pPr>
        <w:pStyle w:val="2"/>
        <w:keepNext w:val="0"/>
        <w:keepLines w:val="0"/>
        <w:spacing w:before="0" w:after="0" w:line="400" w:lineRule="exact"/>
        <w:ind w:firstLineChars="196" w:firstLine="470"/>
        <w:rPr>
          <w:rFonts w:ascii="仿宋" w:eastAsia="仿宋" w:hAnsi="仿宋"/>
          <w:b w:val="0"/>
          <w:sz w:val="24"/>
          <w:szCs w:val="24"/>
        </w:rPr>
      </w:pPr>
      <w:r w:rsidRPr="00903D6C">
        <w:rPr>
          <w:rFonts w:ascii="仿宋" w:eastAsia="仿宋" w:hAnsi="仿宋" w:hint="eastAsia"/>
          <w:b w:val="0"/>
          <w:sz w:val="24"/>
          <w:szCs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w:t>
      </w:r>
      <w:r w:rsidRPr="00903D6C">
        <w:rPr>
          <w:rFonts w:ascii="仿宋" w:eastAsia="仿宋" w:hAnsi="仿宋" w:hint="eastAsia"/>
          <w:b w:val="0"/>
          <w:sz w:val="24"/>
          <w:szCs w:val="24"/>
        </w:rPr>
        <w:lastRenderedPageBreak/>
        <w:t>商情况自行决定变更其响应文件的（注：仅针对竞争性磋商文件的技术、服务要求以及合同草案条款，供应商可以自行决定变更其响应文件），磋商小组不得拒绝，并应当给予供应商必要的时间，但是供应商变更其响应文件，应当以有利于满足磋商文件要求为原则，不得变更为不利于满足磋商文件规定，否则，其响应文件作为无效处理。</w:t>
      </w:r>
    </w:p>
    <w:p w:rsidR="004B5BB5" w:rsidRPr="00903D6C" w:rsidRDefault="004B5BB5">
      <w:pPr>
        <w:pStyle w:val="a9"/>
        <w:snapToGrid w:val="0"/>
        <w:spacing w:line="300" w:lineRule="auto"/>
        <w:ind w:firstLineChars="200" w:firstLine="480"/>
        <w:rPr>
          <w:rFonts w:ascii="仿宋" w:eastAsia="仿宋" w:hAnsi="仿宋"/>
          <w:sz w:val="24"/>
          <w:szCs w:val="24"/>
          <w:lang w:val="zh-CN"/>
        </w:rPr>
      </w:pPr>
      <w:r w:rsidRPr="00903D6C">
        <w:rPr>
          <w:rFonts w:ascii="仿宋" w:eastAsia="仿宋" w:hAnsi="仿宋" w:hint="eastAsia"/>
          <w:sz w:val="24"/>
          <w:szCs w:val="24"/>
        </w:rPr>
        <w:t>2.4.6</w:t>
      </w:r>
      <w:r w:rsidRPr="00903D6C">
        <w:rPr>
          <w:rFonts w:ascii="仿宋" w:eastAsia="仿宋" w:hAnsi="仿宋"/>
          <w:sz w:val="24"/>
          <w:szCs w:val="24"/>
        </w:rPr>
        <w:t>磋商过程中，</w:t>
      </w:r>
      <w:r w:rsidRPr="00903D6C">
        <w:rPr>
          <w:rFonts w:ascii="仿宋" w:eastAsia="仿宋" w:hAnsi="仿宋"/>
          <w:sz w:val="24"/>
          <w:szCs w:val="24"/>
          <w:lang w:val="zh-CN"/>
        </w:rPr>
        <w:t>磋商小组对响应文件的有效性、完整性和响应程度进行审查，审查中发现供应商响应文件属于下列情况之一的，应按照无效响应文件处理：</w:t>
      </w:r>
    </w:p>
    <w:p w:rsidR="004B5BB5" w:rsidRPr="00903D6C" w:rsidRDefault="004B5BB5">
      <w:pPr>
        <w:pStyle w:val="a9"/>
        <w:snapToGrid w:val="0"/>
        <w:spacing w:line="300" w:lineRule="auto"/>
        <w:ind w:firstLineChars="200" w:firstLine="480"/>
        <w:rPr>
          <w:rFonts w:ascii="仿宋" w:eastAsia="仿宋" w:hAnsi="仿宋"/>
          <w:sz w:val="24"/>
          <w:szCs w:val="24"/>
          <w:lang w:val="zh-CN"/>
        </w:rPr>
      </w:pPr>
      <w:r w:rsidRPr="00903D6C">
        <w:rPr>
          <w:rFonts w:ascii="仿宋" w:eastAsia="仿宋" w:hAnsi="仿宋"/>
          <w:sz w:val="24"/>
          <w:szCs w:val="24"/>
          <w:lang w:val="zh-CN"/>
        </w:rPr>
        <w:t>（1）响应文件正副本数量不足的；</w:t>
      </w:r>
    </w:p>
    <w:p w:rsidR="004B5BB5" w:rsidRPr="00903D6C" w:rsidRDefault="004B5BB5">
      <w:pPr>
        <w:pStyle w:val="a9"/>
        <w:snapToGrid w:val="0"/>
        <w:spacing w:line="300" w:lineRule="auto"/>
        <w:ind w:firstLineChars="200" w:firstLine="480"/>
        <w:rPr>
          <w:rFonts w:ascii="仿宋" w:eastAsia="仿宋" w:hAnsi="仿宋"/>
          <w:sz w:val="24"/>
          <w:szCs w:val="24"/>
          <w:lang w:val="zh-CN"/>
        </w:rPr>
      </w:pPr>
      <w:r w:rsidRPr="00903D6C">
        <w:rPr>
          <w:rFonts w:ascii="仿宋" w:eastAsia="仿宋" w:hAnsi="仿宋"/>
          <w:sz w:val="24"/>
          <w:szCs w:val="24"/>
          <w:lang w:val="zh-CN"/>
        </w:rPr>
        <w:t>（</w:t>
      </w:r>
      <w:r w:rsidRPr="00903D6C">
        <w:rPr>
          <w:rFonts w:ascii="仿宋" w:eastAsia="仿宋" w:hAnsi="仿宋"/>
          <w:sz w:val="24"/>
          <w:szCs w:val="24"/>
        </w:rPr>
        <w:t>2</w:t>
      </w:r>
      <w:r w:rsidRPr="00903D6C">
        <w:rPr>
          <w:rFonts w:ascii="仿宋" w:eastAsia="仿宋" w:hAnsi="仿宋"/>
          <w:sz w:val="24"/>
          <w:szCs w:val="24"/>
          <w:lang w:val="zh-CN"/>
        </w:rPr>
        <w:t>）响应文件组成明显不符合采购文件的规定要求，影响评审委员会评判的</w:t>
      </w:r>
      <w:r w:rsidRPr="00903D6C">
        <w:rPr>
          <w:rFonts w:ascii="仿宋" w:eastAsia="仿宋" w:hAnsi="仿宋" w:hint="eastAsia"/>
          <w:sz w:val="24"/>
          <w:szCs w:val="24"/>
          <w:lang w:val="zh-CN"/>
        </w:rPr>
        <w:t>；</w:t>
      </w:r>
    </w:p>
    <w:p w:rsidR="004B5BB5" w:rsidRPr="00903D6C" w:rsidRDefault="004B5BB5">
      <w:pPr>
        <w:pStyle w:val="a9"/>
        <w:snapToGrid w:val="0"/>
        <w:spacing w:line="300" w:lineRule="auto"/>
        <w:ind w:firstLineChars="200" w:firstLine="480"/>
        <w:rPr>
          <w:rFonts w:ascii="仿宋" w:eastAsia="仿宋" w:hAnsi="仿宋"/>
          <w:sz w:val="24"/>
          <w:szCs w:val="24"/>
          <w:lang w:val="zh-CN"/>
        </w:rPr>
      </w:pPr>
      <w:r w:rsidRPr="00903D6C">
        <w:rPr>
          <w:rFonts w:ascii="仿宋" w:eastAsia="仿宋" w:hAnsi="仿宋"/>
          <w:sz w:val="24"/>
          <w:szCs w:val="24"/>
          <w:lang w:val="zh-CN"/>
        </w:rPr>
        <w:t>（</w:t>
      </w:r>
      <w:r w:rsidRPr="00903D6C">
        <w:rPr>
          <w:rFonts w:ascii="仿宋" w:eastAsia="仿宋" w:hAnsi="仿宋"/>
          <w:sz w:val="24"/>
          <w:szCs w:val="24"/>
        </w:rPr>
        <w:t>3</w:t>
      </w:r>
      <w:r w:rsidRPr="00903D6C">
        <w:rPr>
          <w:rFonts w:ascii="仿宋" w:eastAsia="仿宋" w:hAnsi="仿宋"/>
          <w:sz w:val="24"/>
          <w:szCs w:val="24"/>
          <w:lang w:val="zh-CN"/>
        </w:rPr>
        <w:t>）响应文件的语言、计量单位、知识产权、响应有效期等不符合采购文件的规定，影响磋商小组评判的；</w:t>
      </w:r>
    </w:p>
    <w:p w:rsidR="004B5BB5" w:rsidRPr="00903D6C" w:rsidRDefault="004B5BB5">
      <w:pPr>
        <w:pStyle w:val="a9"/>
        <w:snapToGrid w:val="0"/>
        <w:spacing w:line="300" w:lineRule="auto"/>
        <w:ind w:firstLineChars="200" w:firstLine="480"/>
        <w:rPr>
          <w:rFonts w:ascii="仿宋" w:eastAsia="仿宋" w:hAnsi="仿宋"/>
          <w:sz w:val="24"/>
          <w:szCs w:val="24"/>
          <w:lang w:val="zh-CN"/>
        </w:rPr>
      </w:pPr>
      <w:r w:rsidRPr="00903D6C">
        <w:rPr>
          <w:rFonts w:ascii="仿宋" w:eastAsia="仿宋" w:hAnsi="仿宋"/>
          <w:sz w:val="24"/>
          <w:szCs w:val="24"/>
          <w:lang w:val="zh-CN"/>
        </w:rPr>
        <w:t>（4）经最终磋商后，供应商的响应文件仍不能完全响应采购文件的实质性要求的；</w:t>
      </w:r>
    </w:p>
    <w:p w:rsidR="004B5BB5" w:rsidRPr="00903D6C" w:rsidRDefault="004B5BB5">
      <w:pPr>
        <w:pStyle w:val="a9"/>
        <w:snapToGrid w:val="0"/>
        <w:spacing w:line="300" w:lineRule="auto"/>
        <w:ind w:firstLineChars="200" w:firstLine="480"/>
        <w:rPr>
          <w:rFonts w:ascii="仿宋" w:eastAsia="仿宋" w:hAnsi="仿宋"/>
          <w:sz w:val="24"/>
        </w:rPr>
      </w:pPr>
      <w:r w:rsidRPr="00903D6C">
        <w:rPr>
          <w:rFonts w:ascii="仿宋" w:eastAsia="仿宋" w:hAnsi="仿宋" w:hint="eastAsia"/>
          <w:sz w:val="24"/>
          <w:lang w:val="zh-CN"/>
        </w:rPr>
        <w:t>(</w:t>
      </w:r>
      <w:r w:rsidRPr="00903D6C">
        <w:rPr>
          <w:rFonts w:ascii="仿宋" w:eastAsia="仿宋" w:hAnsi="仿宋"/>
          <w:sz w:val="24"/>
          <w:lang w:val="zh-CN"/>
        </w:rPr>
        <w:t>5</w:t>
      </w:r>
      <w:r w:rsidRPr="00903D6C">
        <w:rPr>
          <w:rFonts w:ascii="仿宋" w:eastAsia="仿宋" w:hAnsi="仿宋" w:hint="eastAsia"/>
          <w:sz w:val="24"/>
          <w:lang w:val="zh-CN"/>
        </w:rPr>
        <w:t>)</w:t>
      </w:r>
      <w:r w:rsidRPr="00903D6C">
        <w:rPr>
          <w:rFonts w:ascii="仿宋" w:eastAsia="仿宋" w:hAnsi="仿宋" w:hint="eastAsia"/>
          <w:sz w:val="24"/>
        </w:rPr>
        <w:t xml:space="preserve"> 未载明或者载明的采购项目履约时间、方式、数量及其他政府采购合同实质性内容与本竞争性磋商文件要求不一致，且采购单位无法接受的。</w:t>
      </w:r>
    </w:p>
    <w:p w:rsidR="004B5BB5" w:rsidRPr="00903D6C" w:rsidRDefault="004B5BB5">
      <w:pPr>
        <w:spacing w:line="400" w:lineRule="exact"/>
        <w:ind w:firstLineChars="200" w:firstLine="480"/>
        <w:rPr>
          <w:rFonts w:ascii="仿宋" w:eastAsia="仿宋" w:hAnsi="仿宋"/>
          <w:sz w:val="24"/>
        </w:rPr>
      </w:pPr>
      <w:r w:rsidRPr="00903D6C">
        <w:rPr>
          <w:rFonts w:ascii="仿宋" w:eastAsia="仿宋" w:hAnsi="仿宋" w:hint="eastAsia"/>
          <w:sz w:val="24"/>
        </w:rPr>
        <w:t xml:space="preserve"> (</w:t>
      </w:r>
      <w:r w:rsidRPr="00903D6C">
        <w:rPr>
          <w:rFonts w:ascii="仿宋" w:eastAsia="仿宋" w:hAnsi="仿宋"/>
          <w:sz w:val="24"/>
        </w:rPr>
        <w:t>6</w:t>
      </w:r>
      <w:r w:rsidRPr="00903D6C">
        <w:rPr>
          <w:rFonts w:ascii="仿宋" w:eastAsia="仿宋" w:hAnsi="仿宋" w:hint="eastAsia"/>
          <w:sz w:val="24"/>
        </w:rPr>
        <w:t>)属于竞争性磋商文件中无效响应情形的。</w:t>
      </w:r>
    </w:p>
    <w:p w:rsidR="004B5BB5" w:rsidRPr="00903D6C" w:rsidRDefault="004B5BB5">
      <w:pPr>
        <w:pStyle w:val="a9"/>
        <w:snapToGrid w:val="0"/>
        <w:spacing w:line="300" w:lineRule="auto"/>
        <w:ind w:firstLineChars="200" w:firstLine="480"/>
        <w:rPr>
          <w:rFonts w:ascii="仿宋" w:eastAsia="仿宋" w:hAnsi="仿宋"/>
          <w:sz w:val="24"/>
          <w:szCs w:val="24"/>
          <w:lang w:val="zh-CN"/>
        </w:rPr>
      </w:pPr>
      <w:r w:rsidRPr="00903D6C">
        <w:rPr>
          <w:rFonts w:ascii="仿宋" w:eastAsia="仿宋" w:hAnsi="仿宋"/>
          <w:sz w:val="24"/>
          <w:szCs w:val="24"/>
          <w:lang w:val="zh-CN"/>
        </w:rPr>
        <w:t>但磋商小组对响应文件签署、盖章等进行审查过程中，有下列情形的，磋商小组应当评定为不影响整个响应文件有效性和采购活动公平竞争，并通过响应文件的有效性审查：</w:t>
      </w:r>
    </w:p>
    <w:p w:rsidR="004B5BB5" w:rsidRPr="00903D6C" w:rsidRDefault="004B5BB5">
      <w:pPr>
        <w:pStyle w:val="a9"/>
        <w:snapToGrid w:val="0"/>
        <w:spacing w:line="300" w:lineRule="auto"/>
        <w:ind w:firstLineChars="200" w:firstLine="480"/>
        <w:rPr>
          <w:rFonts w:ascii="仿宋" w:eastAsia="仿宋" w:hAnsi="仿宋"/>
          <w:sz w:val="24"/>
          <w:szCs w:val="24"/>
          <w:lang w:val="zh-CN"/>
        </w:rPr>
      </w:pPr>
      <w:r w:rsidRPr="00903D6C">
        <w:rPr>
          <w:rFonts w:ascii="仿宋" w:eastAsia="仿宋" w:hAnsi="仿宋"/>
          <w:sz w:val="24"/>
          <w:szCs w:val="24"/>
          <w:lang w:val="zh-CN"/>
        </w:rPr>
        <w:t xml:space="preserve"> （</w:t>
      </w:r>
      <w:r w:rsidRPr="00903D6C">
        <w:rPr>
          <w:rFonts w:ascii="仿宋" w:eastAsia="仿宋" w:hAnsi="仿宋"/>
          <w:sz w:val="24"/>
          <w:szCs w:val="24"/>
        </w:rPr>
        <w:t>1</w:t>
      </w:r>
      <w:r w:rsidRPr="00903D6C">
        <w:rPr>
          <w:rFonts w:ascii="仿宋" w:eastAsia="仿宋" w:hAnsi="仿宋"/>
          <w:sz w:val="24"/>
          <w:szCs w:val="24"/>
          <w:lang w:val="zh-CN"/>
        </w:rPr>
        <w:t>）响应文件正副本数量齐全，只是未按照采购文件要求进行分装或者统装的；</w:t>
      </w:r>
    </w:p>
    <w:p w:rsidR="004B5BB5" w:rsidRPr="00903D6C" w:rsidRDefault="004B5BB5">
      <w:pPr>
        <w:pStyle w:val="a9"/>
        <w:snapToGrid w:val="0"/>
        <w:spacing w:line="300" w:lineRule="auto"/>
        <w:ind w:firstLineChars="200" w:firstLine="480"/>
        <w:rPr>
          <w:rFonts w:ascii="仿宋" w:eastAsia="仿宋" w:hAnsi="仿宋"/>
          <w:sz w:val="24"/>
          <w:szCs w:val="24"/>
          <w:lang w:val="zh-CN"/>
        </w:rPr>
      </w:pPr>
      <w:r w:rsidRPr="00903D6C">
        <w:rPr>
          <w:rFonts w:ascii="仿宋" w:eastAsia="仿宋" w:hAnsi="仿宋"/>
          <w:sz w:val="24"/>
          <w:szCs w:val="24"/>
          <w:lang w:val="zh-CN"/>
        </w:rPr>
        <w:t xml:space="preserve"> （</w:t>
      </w:r>
      <w:r w:rsidRPr="00903D6C">
        <w:rPr>
          <w:rFonts w:ascii="仿宋" w:eastAsia="仿宋" w:hAnsi="仿宋"/>
          <w:sz w:val="24"/>
          <w:szCs w:val="24"/>
        </w:rPr>
        <w:t>2</w:t>
      </w:r>
      <w:r w:rsidRPr="00903D6C">
        <w:rPr>
          <w:rFonts w:ascii="仿宋" w:eastAsia="仿宋" w:hAnsi="仿宋"/>
          <w:sz w:val="24"/>
          <w:szCs w:val="24"/>
          <w:lang w:val="zh-CN"/>
        </w:rPr>
        <w:t>）响应文件存在个别地方（总数不能超过2个）没有法定代表人/单位负责人签字，但有法定代表人/单位负责人的私人印章或者有效授权代理人签字的；</w:t>
      </w:r>
    </w:p>
    <w:p w:rsidR="004B5BB5" w:rsidRPr="00903D6C" w:rsidRDefault="004B5BB5">
      <w:pPr>
        <w:pStyle w:val="a9"/>
        <w:snapToGrid w:val="0"/>
        <w:spacing w:line="300" w:lineRule="auto"/>
        <w:ind w:firstLineChars="200" w:firstLine="480"/>
        <w:rPr>
          <w:rFonts w:ascii="仿宋" w:eastAsia="仿宋" w:hAnsi="仿宋"/>
          <w:sz w:val="24"/>
          <w:szCs w:val="24"/>
          <w:lang w:val="zh-CN"/>
        </w:rPr>
      </w:pPr>
      <w:r w:rsidRPr="00903D6C">
        <w:rPr>
          <w:rFonts w:ascii="仿宋" w:eastAsia="仿宋" w:hAnsi="仿宋"/>
          <w:sz w:val="24"/>
          <w:szCs w:val="24"/>
          <w:lang w:val="zh-CN"/>
        </w:rPr>
        <w:t xml:space="preserve"> （</w:t>
      </w:r>
      <w:r w:rsidRPr="00903D6C">
        <w:rPr>
          <w:rFonts w:ascii="仿宋" w:eastAsia="仿宋" w:hAnsi="仿宋"/>
          <w:sz w:val="24"/>
          <w:szCs w:val="24"/>
        </w:rPr>
        <w:t>3</w:t>
      </w:r>
      <w:r w:rsidRPr="00903D6C">
        <w:rPr>
          <w:rFonts w:ascii="仿宋" w:eastAsia="仿宋" w:hAnsi="仿宋"/>
          <w:sz w:val="24"/>
          <w:szCs w:val="24"/>
          <w:lang w:val="zh-CN"/>
        </w:rPr>
        <w:t>）响应文件除采购文件明确要求加盖单位(法人)公章的以外，其他地方以相关专用章加盖的；</w:t>
      </w:r>
    </w:p>
    <w:p w:rsidR="004B5BB5" w:rsidRPr="00903D6C" w:rsidRDefault="004B5BB5">
      <w:pPr>
        <w:pStyle w:val="a9"/>
        <w:snapToGrid w:val="0"/>
        <w:spacing w:line="300" w:lineRule="auto"/>
        <w:ind w:firstLineChars="200" w:firstLine="480"/>
        <w:rPr>
          <w:rFonts w:ascii="仿宋" w:eastAsia="仿宋" w:hAnsi="仿宋"/>
          <w:sz w:val="24"/>
          <w:szCs w:val="24"/>
          <w:lang w:val="zh-CN"/>
        </w:rPr>
      </w:pPr>
      <w:r w:rsidRPr="00903D6C">
        <w:rPr>
          <w:rFonts w:ascii="仿宋" w:eastAsia="仿宋" w:hAnsi="仿宋"/>
          <w:sz w:val="24"/>
          <w:szCs w:val="24"/>
          <w:lang w:val="zh-CN"/>
        </w:rPr>
        <w:t xml:space="preserve"> （</w:t>
      </w:r>
      <w:r w:rsidRPr="00903D6C">
        <w:rPr>
          <w:rFonts w:ascii="仿宋" w:eastAsia="仿宋" w:hAnsi="仿宋"/>
          <w:sz w:val="24"/>
          <w:szCs w:val="24"/>
        </w:rPr>
        <w:t>4</w:t>
      </w:r>
      <w:r w:rsidRPr="00903D6C">
        <w:rPr>
          <w:rFonts w:ascii="仿宋" w:eastAsia="仿宋" w:hAnsi="仿宋"/>
          <w:sz w:val="24"/>
          <w:szCs w:val="24"/>
          <w:lang w:val="zh-CN"/>
        </w:rPr>
        <w:t>）以骑缝章的形式代替响应文件内容逐页盖章的（但是骑缝章模糊不清，印章名称无法辨认的除外）。</w:t>
      </w:r>
    </w:p>
    <w:p w:rsidR="004B5BB5" w:rsidRPr="00903D6C" w:rsidRDefault="004B5BB5">
      <w:pPr>
        <w:pStyle w:val="a9"/>
        <w:snapToGrid w:val="0"/>
        <w:spacing w:line="300" w:lineRule="auto"/>
        <w:ind w:firstLineChars="200" w:firstLine="480"/>
        <w:rPr>
          <w:rFonts w:ascii="仿宋" w:eastAsia="仿宋" w:hAnsi="仿宋"/>
          <w:sz w:val="24"/>
          <w:szCs w:val="24"/>
        </w:rPr>
      </w:pPr>
      <w:r w:rsidRPr="00903D6C">
        <w:rPr>
          <w:rFonts w:ascii="仿宋" w:eastAsia="仿宋" w:hAnsi="仿宋"/>
          <w:sz w:val="24"/>
          <w:szCs w:val="24"/>
        </w:rPr>
        <w:t>磋商小组</w:t>
      </w:r>
      <w:r w:rsidRPr="00903D6C">
        <w:rPr>
          <w:rFonts w:ascii="仿宋" w:eastAsia="仿宋" w:hAnsi="仿宋"/>
          <w:sz w:val="24"/>
          <w:szCs w:val="24"/>
          <w:lang w:val="zh-CN"/>
        </w:rPr>
        <w:t>对所有响应文件的有效性、完整性和响应程度进行审查</w:t>
      </w:r>
      <w:r w:rsidRPr="00903D6C">
        <w:rPr>
          <w:rFonts w:ascii="仿宋" w:eastAsia="仿宋" w:hAnsi="仿宋"/>
          <w:sz w:val="24"/>
          <w:szCs w:val="24"/>
        </w:rPr>
        <w:t>后，向采购</w:t>
      </w:r>
      <w:r w:rsidRPr="00903D6C">
        <w:rPr>
          <w:rFonts w:ascii="仿宋" w:eastAsia="仿宋" w:hAnsi="仿宋"/>
          <w:sz w:val="24"/>
          <w:szCs w:val="24"/>
          <w:lang w:val="zh-CN"/>
        </w:rPr>
        <w:t>代理机构</w:t>
      </w:r>
      <w:r w:rsidRPr="00903D6C">
        <w:rPr>
          <w:rFonts w:ascii="仿宋" w:eastAsia="仿宋" w:hAnsi="仿宋"/>
          <w:sz w:val="24"/>
          <w:szCs w:val="24"/>
        </w:rPr>
        <w:t>出具</w:t>
      </w:r>
      <w:r w:rsidRPr="00903D6C">
        <w:rPr>
          <w:rFonts w:ascii="仿宋" w:eastAsia="仿宋" w:hAnsi="仿宋"/>
          <w:sz w:val="24"/>
          <w:szCs w:val="24"/>
          <w:lang w:val="zh-CN"/>
        </w:rPr>
        <w:t>有效性、完整性和响应程度</w:t>
      </w:r>
      <w:r w:rsidRPr="00903D6C">
        <w:rPr>
          <w:rFonts w:ascii="仿宋" w:eastAsia="仿宋" w:hAnsi="仿宋"/>
          <w:sz w:val="24"/>
          <w:szCs w:val="24"/>
        </w:rPr>
        <w:t>审查报告，确定继续磋商的供应商名单。没有通过</w:t>
      </w:r>
      <w:r w:rsidRPr="00903D6C">
        <w:rPr>
          <w:rFonts w:ascii="仿宋" w:eastAsia="仿宋" w:hAnsi="仿宋"/>
          <w:sz w:val="24"/>
          <w:szCs w:val="24"/>
          <w:lang w:val="zh-CN"/>
        </w:rPr>
        <w:t>有效性、完整性和响应程度</w:t>
      </w:r>
      <w:r w:rsidRPr="00903D6C">
        <w:rPr>
          <w:rFonts w:ascii="仿宋" w:eastAsia="仿宋" w:hAnsi="仿宋"/>
          <w:sz w:val="24"/>
          <w:szCs w:val="24"/>
        </w:rPr>
        <w:t>审查的供应商，磋商小组应在</w:t>
      </w:r>
      <w:r w:rsidRPr="00903D6C">
        <w:rPr>
          <w:rFonts w:ascii="仿宋" w:eastAsia="仿宋" w:hAnsi="仿宋"/>
          <w:sz w:val="24"/>
          <w:szCs w:val="24"/>
          <w:lang w:val="zh-CN"/>
        </w:rPr>
        <w:t>有效性、完整性和响应程度</w:t>
      </w:r>
      <w:r w:rsidRPr="00903D6C">
        <w:rPr>
          <w:rFonts w:ascii="仿宋" w:eastAsia="仿宋" w:hAnsi="仿宋"/>
          <w:sz w:val="24"/>
          <w:szCs w:val="24"/>
        </w:rPr>
        <w:t>审查报告中说明原因。</w:t>
      </w:r>
    </w:p>
    <w:p w:rsidR="004B5BB5" w:rsidRPr="00903D6C" w:rsidRDefault="004B5BB5">
      <w:pPr>
        <w:pStyle w:val="2"/>
        <w:keepNext w:val="0"/>
        <w:keepLines w:val="0"/>
        <w:spacing w:before="0" w:after="0" w:line="400" w:lineRule="exact"/>
        <w:ind w:firstLineChars="196" w:firstLine="470"/>
        <w:rPr>
          <w:rFonts w:ascii="仿宋" w:eastAsia="仿宋" w:hAnsi="仿宋"/>
          <w:b w:val="0"/>
          <w:sz w:val="24"/>
          <w:szCs w:val="24"/>
        </w:rPr>
      </w:pPr>
      <w:r w:rsidRPr="00903D6C">
        <w:rPr>
          <w:rFonts w:ascii="仿宋" w:eastAsia="仿宋" w:hAnsi="仿宋" w:hint="eastAsia"/>
          <w:b w:val="0"/>
          <w:sz w:val="24"/>
          <w:szCs w:val="24"/>
        </w:rPr>
        <w:t>2.4.7磋商过程中，磋商的任何一方不得透露与磋商有关的其他供应商的技术资料、价格和其他信息。</w:t>
      </w:r>
    </w:p>
    <w:p w:rsidR="004B5BB5" w:rsidRPr="00903D6C" w:rsidRDefault="004B5BB5">
      <w:pPr>
        <w:pStyle w:val="2"/>
        <w:keepNext w:val="0"/>
        <w:keepLines w:val="0"/>
        <w:spacing w:before="0" w:after="0" w:line="400" w:lineRule="exact"/>
        <w:ind w:firstLineChars="196" w:firstLine="470"/>
        <w:rPr>
          <w:rFonts w:ascii="仿宋" w:eastAsia="仿宋" w:hAnsi="仿宋"/>
          <w:b w:val="0"/>
          <w:sz w:val="24"/>
          <w:szCs w:val="24"/>
        </w:rPr>
      </w:pPr>
      <w:r w:rsidRPr="00903D6C">
        <w:rPr>
          <w:rFonts w:ascii="仿宋" w:eastAsia="仿宋" w:hAnsi="仿宋" w:hint="eastAsia"/>
          <w:b w:val="0"/>
          <w:sz w:val="24"/>
          <w:szCs w:val="24"/>
        </w:rPr>
        <w:t>2.4.8磋商过程中，磋商小组发现或者知晓供应商存在违法、违纪行为的，磋商小组应当将该供应商响应文件作无效处理，不允许其提交最后报价。</w:t>
      </w:r>
    </w:p>
    <w:p w:rsidR="004B5BB5" w:rsidRPr="00903D6C" w:rsidRDefault="004B5BB5">
      <w:pPr>
        <w:pStyle w:val="2"/>
        <w:keepNext w:val="0"/>
        <w:keepLines w:val="0"/>
        <w:spacing w:before="0" w:after="0" w:line="400" w:lineRule="exact"/>
        <w:ind w:firstLineChars="196" w:firstLine="470"/>
        <w:rPr>
          <w:rFonts w:ascii="仿宋" w:eastAsia="仿宋" w:hAnsi="仿宋"/>
          <w:b w:val="0"/>
          <w:bCs w:val="0"/>
          <w:sz w:val="24"/>
          <w:szCs w:val="24"/>
        </w:rPr>
      </w:pPr>
      <w:r w:rsidRPr="00903D6C">
        <w:rPr>
          <w:rFonts w:ascii="仿宋" w:eastAsia="仿宋" w:hAnsi="仿宋" w:hint="eastAsia"/>
          <w:b w:val="0"/>
          <w:bCs w:val="0"/>
          <w:sz w:val="24"/>
          <w:szCs w:val="24"/>
        </w:rPr>
        <w:lastRenderedPageBreak/>
        <w:t>2.4.9磋商完成后，磋商小组应出具磋商情况记录表，磋商情况记录表需包含磋商内容、磋商意见、实质性变动内容等。</w:t>
      </w:r>
    </w:p>
    <w:p w:rsidR="004B5BB5" w:rsidRPr="00903D6C" w:rsidRDefault="004B5BB5">
      <w:pPr>
        <w:spacing w:line="400" w:lineRule="exact"/>
        <w:ind w:firstLineChars="200" w:firstLine="480"/>
        <w:rPr>
          <w:rFonts w:ascii="仿宋" w:eastAsia="仿宋" w:hAnsi="仿宋"/>
          <w:sz w:val="24"/>
        </w:rPr>
      </w:pPr>
      <w:r w:rsidRPr="00903D6C">
        <w:rPr>
          <w:rFonts w:ascii="仿宋" w:eastAsia="仿宋" w:hAnsi="仿宋" w:hint="eastAsia"/>
          <w:sz w:val="24"/>
        </w:rPr>
        <w:t>2.5报价。</w:t>
      </w:r>
    </w:p>
    <w:p w:rsidR="004B5BB5" w:rsidRPr="00903D6C" w:rsidRDefault="004B5BB5">
      <w:pPr>
        <w:spacing w:line="400" w:lineRule="exact"/>
        <w:ind w:firstLineChars="200" w:firstLine="480"/>
        <w:rPr>
          <w:rFonts w:ascii="仿宋" w:eastAsia="仿宋" w:hAnsi="仿宋"/>
          <w:sz w:val="24"/>
        </w:rPr>
      </w:pPr>
      <w:r w:rsidRPr="00903D6C">
        <w:rPr>
          <w:rFonts w:ascii="仿宋" w:eastAsia="仿宋" w:hAnsi="仿宋" w:hint="eastAsia"/>
          <w:sz w:val="24"/>
        </w:rPr>
        <w:t>2.5.1本次磋商采购采用现场报价，响应文件中不用首次报价（除现场报价以响应文件报价为准的情形之外，响应文件报价不作为评审的依据，以现场报价为准），参与报价的供应商按磋商小组要求进行报价。报价超过竞争性磋商文件规定的政府采购预算（或最高限价）或者相关报价不符合采购文件其他的报价规定的，应按照无效响应文件处理。</w:t>
      </w:r>
    </w:p>
    <w:p w:rsidR="004B5BB5" w:rsidRPr="00903D6C" w:rsidRDefault="004B5BB5">
      <w:pPr>
        <w:spacing w:line="400" w:lineRule="exact"/>
        <w:ind w:firstLineChars="200" w:firstLine="480"/>
        <w:rPr>
          <w:rFonts w:ascii="仿宋" w:eastAsia="仿宋" w:hAnsi="仿宋"/>
          <w:sz w:val="24"/>
        </w:rPr>
      </w:pPr>
      <w:r w:rsidRPr="00903D6C">
        <w:rPr>
          <w:rFonts w:ascii="仿宋" w:eastAsia="仿宋" w:hAnsi="仿宋" w:hint="eastAsia"/>
          <w:sz w:val="24"/>
        </w:rPr>
        <w:t>2.5.</w:t>
      </w:r>
      <w:r w:rsidRPr="00903D6C">
        <w:rPr>
          <w:rFonts w:ascii="仿宋" w:eastAsia="仿宋" w:hAnsi="仿宋"/>
          <w:sz w:val="24"/>
        </w:rPr>
        <w:t>2</w:t>
      </w:r>
      <w:r w:rsidRPr="00903D6C">
        <w:rPr>
          <w:rFonts w:ascii="仿宋" w:eastAsia="仿宋" w:hAnsi="仿宋" w:hint="eastAsia"/>
          <w:sz w:val="24"/>
        </w:rPr>
        <w:t>磋商文件能够详细列明采购标的的技术、服务要求的，磋商结束后，磋商小组应当要求所有实质性响应的供应商在规定时间内提交最后报价，提交最后报价的供应商不得少于3家。或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4B5BB5" w:rsidRPr="00903D6C" w:rsidRDefault="004B5BB5">
      <w:pPr>
        <w:spacing w:line="400" w:lineRule="exact"/>
        <w:ind w:firstLineChars="200" w:firstLine="480"/>
        <w:rPr>
          <w:rFonts w:ascii="仿宋" w:eastAsia="仿宋" w:hAnsi="仿宋"/>
          <w:b/>
          <w:bCs/>
          <w:sz w:val="24"/>
        </w:rPr>
      </w:pPr>
      <w:r w:rsidRPr="00903D6C">
        <w:rPr>
          <w:rFonts w:ascii="仿宋" w:eastAsia="仿宋" w:hAnsi="仿宋" w:hint="eastAsia"/>
          <w:sz w:val="24"/>
        </w:rPr>
        <w:t>2.5.</w:t>
      </w:r>
      <w:r w:rsidRPr="00903D6C">
        <w:rPr>
          <w:rFonts w:ascii="仿宋" w:eastAsia="仿宋" w:hAnsi="仿宋"/>
          <w:sz w:val="24"/>
        </w:rPr>
        <w:t>3</w:t>
      </w:r>
      <w:r w:rsidRPr="00903D6C">
        <w:rPr>
          <w:rFonts w:ascii="仿宋" w:eastAsia="仿宋" w:hAnsi="仿宋" w:hint="eastAsia"/>
          <w:sz w:val="24"/>
        </w:rPr>
        <w:t>符合</w:t>
      </w:r>
      <w:bookmarkStart w:id="94" w:name="_Toc30986"/>
      <w:r w:rsidRPr="00903D6C">
        <w:rPr>
          <w:rFonts w:ascii="仿宋" w:eastAsia="仿宋" w:hAnsi="仿宋" w:hint="eastAsia"/>
          <w:sz w:val="24"/>
        </w:rPr>
        <w:t>《</w:t>
      </w:r>
      <w:r w:rsidRPr="00903D6C">
        <w:rPr>
          <w:rFonts w:ascii="仿宋" w:eastAsia="仿宋" w:hAnsi="仿宋"/>
          <w:b/>
          <w:bCs/>
          <w:sz w:val="24"/>
        </w:rPr>
        <w:t>政府采购竞争性磋商采购方式管理暂行办法</w:t>
      </w:r>
      <w:r w:rsidRPr="00903D6C">
        <w:rPr>
          <w:rFonts w:ascii="仿宋" w:eastAsia="仿宋" w:hAnsi="仿宋" w:hint="eastAsia"/>
          <w:b/>
          <w:bCs/>
          <w:sz w:val="24"/>
        </w:rPr>
        <w:t>财库》〔2014〕214号</w:t>
      </w:r>
      <w:bookmarkEnd w:id="94"/>
      <w:r w:rsidRPr="00903D6C">
        <w:rPr>
          <w:rFonts w:ascii="仿宋" w:eastAsia="仿宋" w:hAnsi="仿宋" w:hint="eastAsia"/>
          <w:b/>
          <w:bCs/>
          <w:sz w:val="24"/>
        </w:rPr>
        <w:t>第三条第四项情形的，提交最后报价的供应商可以为2家。</w:t>
      </w:r>
    </w:p>
    <w:p w:rsidR="004B5BB5" w:rsidRPr="00903D6C" w:rsidRDefault="004B5BB5">
      <w:pPr>
        <w:spacing w:line="400" w:lineRule="exact"/>
        <w:ind w:firstLineChars="200" w:firstLine="480"/>
        <w:rPr>
          <w:rFonts w:ascii="仿宋" w:eastAsia="仿宋" w:hAnsi="仿宋"/>
          <w:sz w:val="24"/>
        </w:rPr>
      </w:pPr>
      <w:r w:rsidRPr="00903D6C">
        <w:rPr>
          <w:rFonts w:ascii="仿宋" w:eastAsia="仿宋" w:hAnsi="仿宋" w:hint="eastAsia"/>
          <w:sz w:val="24"/>
        </w:rPr>
        <w:t>2.5.</w:t>
      </w:r>
      <w:r w:rsidRPr="00903D6C">
        <w:rPr>
          <w:rFonts w:ascii="仿宋" w:eastAsia="仿宋" w:hAnsi="仿宋"/>
          <w:sz w:val="24"/>
        </w:rPr>
        <w:t>4</w:t>
      </w:r>
      <w:r w:rsidRPr="00903D6C">
        <w:rPr>
          <w:rFonts w:ascii="仿宋" w:eastAsia="仿宋" w:hAnsi="仿宋" w:hint="eastAsia"/>
          <w:sz w:val="24"/>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rsidR="004B5BB5" w:rsidRPr="00903D6C" w:rsidRDefault="004B5BB5">
      <w:pPr>
        <w:spacing w:line="400" w:lineRule="exact"/>
        <w:ind w:firstLineChars="200" w:firstLine="480"/>
        <w:rPr>
          <w:rFonts w:ascii="仿宋" w:eastAsia="仿宋" w:hAnsi="仿宋"/>
          <w:sz w:val="24"/>
        </w:rPr>
      </w:pPr>
      <w:r w:rsidRPr="00903D6C">
        <w:rPr>
          <w:rFonts w:ascii="仿宋" w:eastAsia="仿宋" w:hAnsi="仿宋" w:hint="eastAsia"/>
          <w:sz w:val="24"/>
        </w:rPr>
        <w:t>2.5.</w:t>
      </w:r>
      <w:r w:rsidRPr="00903D6C">
        <w:rPr>
          <w:rFonts w:ascii="仿宋" w:eastAsia="仿宋" w:hAnsi="仿宋"/>
          <w:sz w:val="24"/>
        </w:rPr>
        <w:t>5</w:t>
      </w:r>
      <w:r w:rsidRPr="00903D6C">
        <w:rPr>
          <w:rFonts w:ascii="仿宋" w:eastAsia="仿宋" w:hAnsi="仿宋" w:hint="eastAsia"/>
          <w:sz w:val="24"/>
        </w:rPr>
        <w:t>供应商最后报价应当由法定代表人/主要负责人/本人或其授权代表签字确认（</w:t>
      </w:r>
      <w:r w:rsidRPr="00903D6C">
        <w:rPr>
          <w:rFonts w:ascii="仿宋" w:eastAsia="仿宋" w:hAnsi="仿宋" w:hint="eastAsia"/>
          <w:b/>
          <w:sz w:val="24"/>
        </w:rPr>
        <w:t>注：</w:t>
      </w:r>
      <w:r w:rsidRPr="00903D6C">
        <w:rPr>
          <w:rFonts w:ascii="仿宋" w:eastAsia="仿宋" w:hAnsi="仿宋" w:hint="eastAsia"/>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rsidR="004B5BB5" w:rsidRPr="00903D6C" w:rsidRDefault="004B5BB5">
      <w:pPr>
        <w:spacing w:line="400" w:lineRule="exact"/>
        <w:ind w:firstLine="480"/>
        <w:rPr>
          <w:rFonts w:ascii="仿宋" w:eastAsia="仿宋" w:hAnsi="仿宋"/>
          <w:sz w:val="24"/>
        </w:rPr>
      </w:pPr>
      <w:r w:rsidRPr="00903D6C">
        <w:rPr>
          <w:rFonts w:ascii="仿宋" w:eastAsia="仿宋" w:hAnsi="仿宋" w:hint="eastAsia"/>
          <w:sz w:val="24"/>
        </w:rPr>
        <w:t>2.5.</w:t>
      </w:r>
      <w:r w:rsidRPr="00903D6C">
        <w:rPr>
          <w:rFonts w:ascii="仿宋" w:eastAsia="仿宋" w:hAnsi="仿宋"/>
          <w:sz w:val="24"/>
        </w:rPr>
        <w:t>6</w:t>
      </w:r>
      <w:r w:rsidRPr="00903D6C">
        <w:rPr>
          <w:rFonts w:ascii="仿宋" w:eastAsia="仿宋" w:hAnsi="仿宋" w:hint="eastAsia"/>
          <w:sz w:val="24"/>
        </w:rPr>
        <w:t>报价如果出现下列不一致的，可按以下原则进行修改：</w:t>
      </w:r>
    </w:p>
    <w:p w:rsidR="004B5BB5" w:rsidRPr="00903D6C" w:rsidRDefault="004B5BB5">
      <w:pPr>
        <w:spacing w:line="400" w:lineRule="exact"/>
        <w:ind w:firstLine="480"/>
        <w:rPr>
          <w:rFonts w:ascii="仿宋" w:eastAsia="仿宋" w:hAnsi="仿宋"/>
          <w:sz w:val="24"/>
        </w:rPr>
      </w:pPr>
      <w:r w:rsidRPr="00903D6C">
        <w:rPr>
          <w:rFonts w:ascii="仿宋" w:eastAsia="仿宋" w:hAnsi="仿宋" w:hint="eastAsia"/>
          <w:sz w:val="24"/>
        </w:rPr>
        <w:t>（一）</w:t>
      </w:r>
      <w:r w:rsidRPr="00903D6C">
        <w:rPr>
          <w:rFonts w:ascii="仿宋" w:eastAsia="仿宋" w:hAnsi="仿宋" w:cs="宋体" w:hint="eastAsia"/>
          <w:kern w:val="0"/>
          <w:sz w:val="24"/>
        </w:rPr>
        <w:t>大写金额和小写金额不一致的，以大写金额为准</w:t>
      </w:r>
      <w:r w:rsidRPr="00903D6C">
        <w:rPr>
          <w:rFonts w:ascii="仿宋" w:eastAsia="仿宋" w:hAnsi="仿宋" w:hint="eastAsia"/>
          <w:sz w:val="24"/>
        </w:rPr>
        <w:t>，但大写金额文字存在错误的，应当先对大写金额的文字错误进行澄清、说明或者更正，再行修正。</w:t>
      </w:r>
    </w:p>
    <w:p w:rsidR="004B5BB5" w:rsidRPr="00903D6C" w:rsidRDefault="004B5BB5">
      <w:pPr>
        <w:spacing w:line="400" w:lineRule="exact"/>
        <w:ind w:firstLine="480"/>
        <w:rPr>
          <w:rFonts w:ascii="仿宋" w:eastAsia="仿宋" w:hAnsi="仿宋"/>
          <w:sz w:val="24"/>
        </w:rPr>
      </w:pPr>
      <w:r w:rsidRPr="00903D6C">
        <w:rPr>
          <w:rFonts w:ascii="仿宋" w:eastAsia="仿宋" w:hAnsi="仿宋" w:hint="eastAsia"/>
          <w:sz w:val="24"/>
        </w:rPr>
        <w:t>（二）</w:t>
      </w:r>
      <w:r w:rsidRPr="00903D6C">
        <w:rPr>
          <w:rFonts w:ascii="仿宋" w:eastAsia="仿宋" w:hAnsi="仿宋" w:cs="宋体" w:hint="eastAsia"/>
          <w:kern w:val="0"/>
          <w:sz w:val="24"/>
        </w:rPr>
        <w:t>总价金额与按单价汇总金额不一致的，以单价金额计算结果为准，</w:t>
      </w:r>
      <w:r w:rsidRPr="00903D6C">
        <w:rPr>
          <w:rFonts w:ascii="仿宋" w:eastAsia="仿宋" w:hAnsi="仿宋" w:hint="eastAsia"/>
          <w:sz w:val="24"/>
        </w:rPr>
        <w:t>但</w:t>
      </w:r>
      <w:r w:rsidRPr="00903D6C">
        <w:rPr>
          <w:rFonts w:ascii="仿宋" w:eastAsia="仿宋" w:hAnsi="仿宋" w:cs="宋体" w:hint="eastAsia"/>
          <w:kern w:val="0"/>
          <w:sz w:val="24"/>
        </w:rPr>
        <w:t>单价或者单价汇总金额存在数字或者</w:t>
      </w:r>
      <w:r w:rsidRPr="00903D6C">
        <w:rPr>
          <w:rFonts w:ascii="仿宋" w:eastAsia="仿宋" w:hAnsi="仿宋" w:hint="eastAsia"/>
          <w:sz w:val="24"/>
        </w:rPr>
        <w:t>文字错误的，应当先对</w:t>
      </w:r>
      <w:r w:rsidRPr="00903D6C">
        <w:rPr>
          <w:rFonts w:ascii="仿宋" w:eastAsia="仿宋" w:hAnsi="仿宋" w:cs="宋体" w:hint="eastAsia"/>
          <w:kern w:val="0"/>
          <w:sz w:val="24"/>
        </w:rPr>
        <w:t>数字或者</w:t>
      </w:r>
      <w:r w:rsidRPr="00903D6C">
        <w:rPr>
          <w:rFonts w:ascii="仿宋" w:eastAsia="仿宋" w:hAnsi="仿宋" w:hint="eastAsia"/>
          <w:sz w:val="24"/>
        </w:rPr>
        <w:t>文字错误进行澄清、说明或者更正，再行修正。</w:t>
      </w:r>
    </w:p>
    <w:p w:rsidR="004B5BB5" w:rsidRPr="00903D6C" w:rsidRDefault="004B5BB5">
      <w:pPr>
        <w:spacing w:line="400" w:lineRule="exact"/>
        <w:ind w:firstLine="480"/>
        <w:rPr>
          <w:rFonts w:ascii="仿宋" w:eastAsia="仿宋" w:hAnsi="仿宋"/>
          <w:sz w:val="24"/>
        </w:rPr>
      </w:pPr>
      <w:r w:rsidRPr="00903D6C">
        <w:rPr>
          <w:rFonts w:ascii="仿宋" w:eastAsia="仿宋" w:hAnsi="仿宋" w:hint="eastAsia"/>
          <w:sz w:val="24"/>
        </w:rPr>
        <w:lastRenderedPageBreak/>
        <w:t>（三）单价金额小数点</w:t>
      </w:r>
      <w:r w:rsidRPr="00903D6C">
        <w:rPr>
          <w:rFonts w:ascii="仿宋" w:eastAsia="仿宋" w:hAnsi="仿宋" w:cs="宋体" w:hint="eastAsia"/>
          <w:kern w:val="0"/>
          <w:sz w:val="24"/>
        </w:rPr>
        <w:t>或者百分比有明显错位的</w:t>
      </w:r>
      <w:r w:rsidRPr="00903D6C">
        <w:rPr>
          <w:rFonts w:ascii="仿宋" w:eastAsia="仿宋" w:hAnsi="仿宋" w:hint="eastAsia"/>
          <w:sz w:val="24"/>
        </w:rPr>
        <w:t>，以总价为准，修正单价。</w:t>
      </w:r>
    </w:p>
    <w:p w:rsidR="004B5BB5" w:rsidRPr="00903D6C" w:rsidRDefault="004B5BB5">
      <w:pPr>
        <w:ind w:firstLineChars="200" w:firstLine="480"/>
        <w:jc w:val="left"/>
        <w:rPr>
          <w:rFonts w:ascii="仿宋" w:eastAsia="仿宋" w:hAnsi="仿宋" w:cs="宋体"/>
          <w:kern w:val="0"/>
          <w:sz w:val="24"/>
        </w:rPr>
      </w:pPr>
      <w:r w:rsidRPr="00903D6C">
        <w:rPr>
          <w:rFonts w:ascii="仿宋" w:eastAsia="仿宋" w:hAnsi="仿宋" w:cs="宋体" w:hint="eastAsia"/>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rsidR="004B5BB5" w:rsidRPr="00903D6C" w:rsidRDefault="004B5BB5">
      <w:pPr>
        <w:spacing w:line="400" w:lineRule="exact"/>
        <w:ind w:firstLineChars="200" w:firstLine="480"/>
        <w:rPr>
          <w:rFonts w:ascii="仿宋" w:eastAsia="仿宋" w:hAnsi="仿宋"/>
          <w:sz w:val="24"/>
        </w:rPr>
      </w:pPr>
      <w:r w:rsidRPr="00903D6C">
        <w:rPr>
          <w:rFonts w:ascii="仿宋" w:eastAsia="仿宋" w:hAnsi="仿宋" w:hint="eastAsia"/>
          <w:sz w:val="24"/>
        </w:rPr>
        <w:t>不得未经澄清、说明或者更正，直接将供应商响应文件作为无效处理。对不同文字文本响应文件的解释发生异议的，以中文文本为准。</w:t>
      </w:r>
    </w:p>
    <w:p w:rsidR="004B5BB5" w:rsidRPr="00903D6C" w:rsidRDefault="004B5BB5">
      <w:pPr>
        <w:spacing w:line="400" w:lineRule="exact"/>
        <w:ind w:firstLineChars="200" w:firstLine="480"/>
        <w:rPr>
          <w:rFonts w:ascii="仿宋" w:eastAsia="仿宋" w:hAnsi="仿宋"/>
          <w:sz w:val="24"/>
        </w:rPr>
      </w:pPr>
      <w:r w:rsidRPr="00903D6C">
        <w:rPr>
          <w:rFonts w:ascii="仿宋" w:eastAsia="仿宋" w:hAnsi="仿宋" w:hint="eastAsia"/>
          <w:sz w:val="24"/>
        </w:rPr>
        <w:t>2.6比较与评价。由磋商小组采用综合评分法对提交最后报价的供应商的响应文件和最后报价进行综合评分，具体要求详见本章综合评分部分。</w:t>
      </w:r>
    </w:p>
    <w:p w:rsidR="004B5BB5" w:rsidRPr="00903D6C" w:rsidRDefault="004B5BB5">
      <w:pPr>
        <w:spacing w:line="400" w:lineRule="exact"/>
        <w:ind w:firstLineChars="200" w:firstLine="480"/>
        <w:rPr>
          <w:rFonts w:ascii="仿宋" w:eastAsia="仿宋" w:hAnsi="仿宋"/>
          <w:sz w:val="24"/>
        </w:rPr>
      </w:pPr>
      <w:r w:rsidRPr="00903D6C">
        <w:rPr>
          <w:rFonts w:ascii="仿宋" w:eastAsia="仿宋" w:hAnsi="仿宋" w:hint="eastAsia"/>
          <w:sz w:val="24"/>
        </w:rPr>
        <w:t>2.7推荐成交候选供应商。磋商小组应当根据综合评分情况，按照评审得分由高到低顺序推荐3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rsidR="004B5BB5" w:rsidRPr="00903D6C" w:rsidRDefault="004B5BB5">
      <w:pPr>
        <w:spacing w:line="400" w:lineRule="exact"/>
        <w:ind w:firstLineChars="200" w:firstLine="480"/>
        <w:rPr>
          <w:rFonts w:ascii="仿宋" w:eastAsia="仿宋" w:hAnsi="仿宋"/>
          <w:sz w:val="24"/>
        </w:rPr>
      </w:pPr>
      <w:r w:rsidRPr="00903D6C">
        <w:rPr>
          <w:rFonts w:ascii="仿宋" w:eastAsia="仿宋" w:hAnsi="仿宋" w:hint="eastAsia"/>
          <w:sz w:val="24"/>
        </w:rPr>
        <w:t>2.8磋商小组复核。磋商小组评分汇总结束后，磋商小组应当进行评审复核，对拟推荐为成交候选供应商的、报价最低的、供应商资格审查未通过的、供应商响应文件作无效处理的重点复核。</w:t>
      </w:r>
    </w:p>
    <w:p w:rsidR="004B5BB5" w:rsidRPr="00903D6C" w:rsidRDefault="004B5BB5">
      <w:pPr>
        <w:spacing w:line="400" w:lineRule="exact"/>
        <w:ind w:firstLineChars="200" w:firstLine="480"/>
        <w:rPr>
          <w:rFonts w:ascii="仿宋" w:eastAsia="仿宋" w:hAnsi="仿宋"/>
          <w:sz w:val="24"/>
        </w:rPr>
      </w:pPr>
      <w:r w:rsidRPr="00903D6C">
        <w:rPr>
          <w:rFonts w:ascii="仿宋" w:eastAsia="仿宋" w:hAnsi="仿宋" w:hint="eastAsia"/>
          <w:sz w:val="24"/>
        </w:rPr>
        <w:t>2.9采购组织单位现场复核评审结果。</w:t>
      </w:r>
    </w:p>
    <w:p w:rsidR="004B5BB5" w:rsidRPr="00903D6C" w:rsidRDefault="004B5BB5">
      <w:pPr>
        <w:spacing w:line="400" w:lineRule="exact"/>
        <w:ind w:firstLineChars="200" w:firstLine="480"/>
        <w:rPr>
          <w:rFonts w:ascii="仿宋" w:eastAsia="仿宋" w:hAnsi="仿宋"/>
          <w:sz w:val="24"/>
        </w:rPr>
      </w:pPr>
      <w:r w:rsidRPr="00903D6C">
        <w:rPr>
          <w:rFonts w:ascii="仿宋" w:eastAsia="仿宋" w:hAnsi="仿宋" w:hint="eastAsia"/>
          <w:sz w:val="24"/>
        </w:rPr>
        <w:t>2.9.1评审结果汇总完成后，磋商小组拟出具磋商评审报告前，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rsidR="004B5BB5" w:rsidRPr="00903D6C" w:rsidRDefault="004B5BB5">
      <w:pPr>
        <w:spacing w:line="400" w:lineRule="exact"/>
        <w:ind w:firstLineChars="200" w:firstLine="480"/>
        <w:rPr>
          <w:rFonts w:ascii="仿宋" w:eastAsia="仿宋" w:hAnsi="仿宋"/>
          <w:sz w:val="24"/>
        </w:rPr>
      </w:pPr>
      <w:r w:rsidRPr="00903D6C">
        <w:rPr>
          <w:rFonts w:ascii="仿宋" w:eastAsia="仿宋" w:hAnsi="仿宋" w:hint="eastAsia"/>
          <w:sz w:val="24"/>
        </w:rPr>
        <w:t>（1）资格性审查认定错误的；</w:t>
      </w:r>
    </w:p>
    <w:p w:rsidR="004B5BB5" w:rsidRPr="00903D6C" w:rsidRDefault="004B5BB5">
      <w:pPr>
        <w:spacing w:line="400" w:lineRule="exact"/>
        <w:ind w:firstLineChars="200" w:firstLine="480"/>
        <w:rPr>
          <w:rFonts w:ascii="仿宋" w:eastAsia="仿宋" w:hAnsi="仿宋"/>
          <w:sz w:val="24"/>
        </w:rPr>
      </w:pPr>
      <w:r w:rsidRPr="00903D6C">
        <w:rPr>
          <w:rFonts w:ascii="仿宋" w:eastAsia="仿宋" w:hAnsi="仿宋" w:hint="eastAsia"/>
          <w:sz w:val="24"/>
        </w:rPr>
        <w:t>（2）分值汇总计算错误的；</w:t>
      </w:r>
    </w:p>
    <w:p w:rsidR="004B5BB5" w:rsidRPr="00903D6C" w:rsidRDefault="004B5BB5">
      <w:pPr>
        <w:spacing w:line="400" w:lineRule="exact"/>
        <w:ind w:firstLineChars="200" w:firstLine="480"/>
        <w:rPr>
          <w:rFonts w:ascii="仿宋" w:eastAsia="仿宋" w:hAnsi="仿宋"/>
          <w:sz w:val="24"/>
        </w:rPr>
      </w:pPr>
      <w:r w:rsidRPr="00903D6C">
        <w:rPr>
          <w:rFonts w:ascii="仿宋" w:eastAsia="仿宋" w:hAnsi="仿宋" w:hint="eastAsia"/>
          <w:sz w:val="24"/>
        </w:rPr>
        <w:t>（3）分项评分超出评分标准范围的；</w:t>
      </w:r>
    </w:p>
    <w:p w:rsidR="004B5BB5" w:rsidRPr="00903D6C" w:rsidRDefault="004B5BB5">
      <w:pPr>
        <w:spacing w:line="400" w:lineRule="exact"/>
        <w:ind w:firstLineChars="200" w:firstLine="480"/>
        <w:rPr>
          <w:rFonts w:ascii="仿宋" w:eastAsia="仿宋" w:hAnsi="仿宋"/>
          <w:sz w:val="24"/>
        </w:rPr>
      </w:pPr>
      <w:r w:rsidRPr="00903D6C">
        <w:rPr>
          <w:rFonts w:ascii="仿宋" w:eastAsia="仿宋" w:hAnsi="仿宋" w:hint="eastAsia"/>
          <w:sz w:val="24"/>
        </w:rPr>
        <w:t>（4）客观评分不一致的。</w:t>
      </w:r>
    </w:p>
    <w:p w:rsidR="004B5BB5" w:rsidRPr="00903D6C" w:rsidRDefault="004B5BB5">
      <w:pPr>
        <w:spacing w:line="400" w:lineRule="exact"/>
        <w:ind w:firstLineChars="200" w:firstLine="480"/>
        <w:rPr>
          <w:rFonts w:ascii="仿宋" w:eastAsia="仿宋" w:hAnsi="仿宋"/>
          <w:sz w:val="24"/>
        </w:rPr>
      </w:pPr>
      <w:r w:rsidRPr="00903D6C">
        <w:rPr>
          <w:rFonts w:ascii="仿宋" w:eastAsia="仿宋" w:hAnsi="仿宋" w:hint="eastAsia"/>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rsidR="004B5BB5" w:rsidRPr="00903D6C" w:rsidRDefault="004B5BB5">
      <w:pPr>
        <w:spacing w:line="400" w:lineRule="exact"/>
        <w:ind w:firstLineChars="200" w:firstLine="480"/>
        <w:rPr>
          <w:rFonts w:ascii="仿宋" w:eastAsia="仿宋" w:hAnsi="仿宋"/>
          <w:sz w:val="24"/>
        </w:rPr>
      </w:pPr>
      <w:r w:rsidRPr="00903D6C">
        <w:rPr>
          <w:rFonts w:ascii="仿宋" w:eastAsia="仿宋" w:hAnsi="仿宋" w:hint="eastAsia"/>
          <w:sz w:val="24"/>
        </w:rPr>
        <w:t>复核过程中，磋商小组成员不得离开评审现场。</w:t>
      </w:r>
    </w:p>
    <w:p w:rsidR="004B5BB5" w:rsidRPr="00903D6C" w:rsidRDefault="004B5BB5">
      <w:pPr>
        <w:spacing w:line="400" w:lineRule="exact"/>
        <w:ind w:firstLineChars="200" w:firstLine="482"/>
        <w:rPr>
          <w:rFonts w:ascii="仿宋" w:eastAsia="仿宋" w:hAnsi="仿宋"/>
          <w:b/>
          <w:sz w:val="24"/>
        </w:rPr>
      </w:pPr>
      <w:r w:rsidRPr="00903D6C">
        <w:rPr>
          <w:rFonts w:ascii="仿宋" w:eastAsia="仿宋" w:hAnsi="仿宋" w:hint="eastAsia"/>
          <w:b/>
          <w:sz w:val="24"/>
        </w:rPr>
        <w:lastRenderedPageBreak/>
        <w:t>3.综合评分</w:t>
      </w:r>
    </w:p>
    <w:p w:rsidR="004B5BB5" w:rsidRPr="00903D6C" w:rsidRDefault="004B5BB5">
      <w:pPr>
        <w:spacing w:line="400" w:lineRule="exact"/>
        <w:ind w:firstLineChars="200" w:firstLine="480"/>
        <w:rPr>
          <w:rFonts w:ascii="仿宋" w:eastAsia="仿宋" w:hAnsi="仿宋"/>
          <w:sz w:val="24"/>
        </w:rPr>
      </w:pPr>
      <w:r w:rsidRPr="00903D6C">
        <w:rPr>
          <w:rFonts w:ascii="仿宋" w:eastAsia="仿宋" w:hAnsi="仿宋" w:hint="eastAsia"/>
          <w:sz w:val="24"/>
        </w:rPr>
        <w:t>3.1本次综合评分的因素详见综合评分明细表。</w:t>
      </w:r>
    </w:p>
    <w:p w:rsidR="004B5BB5" w:rsidRPr="00903D6C" w:rsidRDefault="004B5BB5">
      <w:pPr>
        <w:spacing w:line="400" w:lineRule="exact"/>
        <w:ind w:firstLineChars="200" w:firstLine="480"/>
        <w:rPr>
          <w:rFonts w:ascii="仿宋" w:eastAsia="仿宋" w:hAnsi="仿宋"/>
          <w:sz w:val="24"/>
        </w:rPr>
      </w:pPr>
      <w:r w:rsidRPr="00903D6C">
        <w:rPr>
          <w:rFonts w:ascii="仿宋" w:eastAsia="仿宋" w:hAnsi="仿宋" w:hint="eastAsia"/>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rsidR="004B5BB5" w:rsidRPr="00903D6C" w:rsidRDefault="004B5BB5">
      <w:pPr>
        <w:pStyle w:val="a8"/>
        <w:tabs>
          <w:tab w:val="left" w:pos="600"/>
        </w:tabs>
        <w:spacing w:line="400" w:lineRule="exact"/>
        <w:ind w:firstLineChars="200" w:firstLine="480"/>
        <w:rPr>
          <w:rFonts w:ascii="仿宋" w:eastAsia="仿宋" w:hAnsi="仿宋"/>
          <w:sz w:val="24"/>
          <w:szCs w:val="24"/>
        </w:rPr>
      </w:pPr>
      <w:r w:rsidRPr="00903D6C">
        <w:rPr>
          <w:rFonts w:ascii="仿宋" w:eastAsia="仿宋" w:hAnsi="仿宋" w:hint="eastAsia"/>
          <w:sz w:val="24"/>
          <w:szCs w:val="24"/>
        </w:rPr>
        <w:t>3.3综合评分明细表</w:t>
      </w:r>
    </w:p>
    <w:p w:rsidR="004B5BB5" w:rsidRPr="00903D6C" w:rsidRDefault="004B5BB5">
      <w:pPr>
        <w:pStyle w:val="a8"/>
        <w:tabs>
          <w:tab w:val="left" w:pos="600"/>
        </w:tabs>
        <w:spacing w:line="400" w:lineRule="exact"/>
        <w:ind w:firstLineChars="200" w:firstLine="480"/>
        <w:rPr>
          <w:rFonts w:ascii="仿宋" w:eastAsia="仿宋" w:hAnsi="仿宋"/>
          <w:sz w:val="24"/>
          <w:szCs w:val="24"/>
        </w:rPr>
      </w:pPr>
      <w:r w:rsidRPr="00903D6C">
        <w:rPr>
          <w:rFonts w:ascii="仿宋" w:eastAsia="仿宋" w:hAnsi="仿宋" w:hint="eastAsia"/>
          <w:sz w:val="24"/>
          <w:szCs w:val="24"/>
        </w:rPr>
        <w:t>3.3.1综合评分明细表的制定以科学合理、降低评委会自由裁量权为原则。</w:t>
      </w:r>
    </w:p>
    <w:p w:rsidR="004B5BB5" w:rsidRPr="00903D6C" w:rsidRDefault="004B5BB5">
      <w:pPr>
        <w:widowControl/>
        <w:ind w:firstLineChars="200" w:firstLine="480"/>
        <w:jc w:val="left"/>
        <w:rPr>
          <w:rFonts w:ascii="仿宋" w:eastAsia="仿宋" w:hAnsi="仿宋"/>
          <w:sz w:val="24"/>
        </w:rPr>
      </w:pPr>
      <w:r w:rsidRPr="00903D6C">
        <w:rPr>
          <w:rFonts w:ascii="仿宋" w:eastAsia="仿宋" w:hAnsi="仿宋" w:hint="eastAsia"/>
          <w:sz w:val="24"/>
        </w:rPr>
        <w:t>3.3.2 综合评分明细表按须知表中的相关要求进行价格调整，再参与价格分评审。</w:t>
      </w:r>
    </w:p>
    <w:p w:rsidR="006C50B5" w:rsidRPr="00903D6C" w:rsidRDefault="004B5BB5">
      <w:pPr>
        <w:pStyle w:val="2"/>
        <w:keepNext w:val="0"/>
        <w:keepLines w:val="0"/>
        <w:spacing w:before="0" w:after="0" w:line="400" w:lineRule="exact"/>
        <w:ind w:firstLineChars="196" w:firstLine="470"/>
        <w:rPr>
          <w:rFonts w:ascii="仿宋" w:eastAsia="仿宋" w:hAnsi="仿宋"/>
          <w:b w:val="0"/>
          <w:sz w:val="24"/>
          <w:szCs w:val="24"/>
        </w:rPr>
      </w:pPr>
      <w:r w:rsidRPr="00903D6C">
        <w:rPr>
          <w:rFonts w:ascii="仿宋" w:eastAsia="仿宋" w:hAnsi="仿宋" w:hint="eastAsia"/>
          <w:b w:val="0"/>
          <w:sz w:val="24"/>
          <w:szCs w:val="24"/>
        </w:rPr>
        <w:t>3.3.3综合评分明细表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tblPr>
      <w:tblGrid>
        <w:gridCol w:w="634"/>
        <w:gridCol w:w="1637"/>
        <w:gridCol w:w="718"/>
        <w:gridCol w:w="6261"/>
        <w:gridCol w:w="1147"/>
      </w:tblGrid>
      <w:tr w:rsidR="006C50B5" w:rsidRPr="003672F3" w:rsidTr="001E7A56">
        <w:trPr>
          <w:jc w:val="center"/>
        </w:trPr>
        <w:tc>
          <w:tcPr>
            <w:tcW w:w="6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C50B5" w:rsidRPr="003672F3" w:rsidRDefault="006C50B5">
            <w:pPr>
              <w:pStyle w:val="ad"/>
              <w:spacing w:before="0" w:beforeAutospacing="0" w:after="0" w:afterAutospacing="0" w:line="380" w:lineRule="exact"/>
              <w:jc w:val="center"/>
              <w:rPr>
                <w:rFonts w:ascii="仿宋" w:eastAsia="仿宋" w:hAnsi="仿宋"/>
                <w:sz w:val="21"/>
                <w:szCs w:val="21"/>
              </w:rPr>
            </w:pPr>
            <w:r w:rsidRPr="003672F3">
              <w:rPr>
                <w:rFonts w:ascii="仿宋" w:eastAsia="仿宋" w:hAnsi="仿宋" w:hint="eastAsia"/>
                <w:sz w:val="21"/>
                <w:szCs w:val="21"/>
              </w:rPr>
              <w:t>序号</w:t>
            </w:r>
          </w:p>
        </w:tc>
        <w:tc>
          <w:tcPr>
            <w:tcW w:w="1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C50B5" w:rsidRPr="003672F3" w:rsidRDefault="006C50B5">
            <w:pPr>
              <w:pStyle w:val="ad"/>
              <w:spacing w:before="0" w:beforeAutospacing="0" w:after="0" w:afterAutospacing="0" w:line="380" w:lineRule="exact"/>
              <w:jc w:val="center"/>
              <w:rPr>
                <w:rFonts w:ascii="仿宋" w:eastAsia="仿宋" w:hAnsi="仿宋"/>
                <w:sz w:val="21"/>
                <w:szCs w:val="21"/>
              </w:rPr>
            </w:pPr>
            <w:r w:rsidRPr="003672F3">
              <w:rPr>
                <w:rFonts w:ascii="仿宋" w:eastAsia="仿宋" w:hAnsi="仿宋" w:hint="eastAsia"/>
                <w:sz w:val="21"/>
                <w:szCs w:val="21"/>
              </w:rPr>
              <w:t>评分因素</w:t>
            </w:r>
          </w:p>
        </w:tc>
        <w:tc>
          <w:tcPr>
            <w:tcW w:w="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C50B5" w:rsidRPr="003672F3" w:rsidRDefault="006C50B5">
            <w:pPr>
              <w:pStyle w:val="ad"/>
              <w:spacing w:before="0" w:beforeAutospacing="0" w:after="0" w:afterAutospacing="0" w:line="380" w:lineRule="exact"/>
              <w:jc w:val="center"/>
              <w:rPr>
                <w:rFonts w:ascii="仿宋" w:eastAsia="仿宋" w:hAnsi="仿宋"/>
                <w:sz w:val="21"/>
                <w:szCs w:val="21"/>
              </w:rPr>
            </w:pPr>
            <w:r w:rsidRPr="003672F3">
              <w:rPr>
                <w:rFonts w:ascii="仿宋" w:eastAsia="仿宋" w:hAnsi="仿宋" w:hint="eastAsia"/>
                <w:sz w:val="21"/>
                <w:szCs w:val="21"/>
              </w:rPr>
              <w:t>分值</w:t>
            </w:r>
          </w:p>
        </w:tc>
        <w:tc>
          <w:tcPr>
            <w:tcW w:w="6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C50B5" w:rsidRPr="003672F3" w:rsidRDefault="006C50B5">
            <w:pPr>
              <w:pStyle w:val="ad"/>
              <w:spacing w:before="0" w:beforeAutospacing="0" w:after="0" w:afterAutospacing="0" w:line="380" w:lineRule="exact"/>
              <w:jc w:val="center"/>
              <w:rPr>
                <w:rFonts w:ascii="仿宋" w:eastAsia="仿宋" w:hAnsi="仿宋"/>
                <w:sz w:val="21"/>
                <w:szCs w:val="21"/>
              </w:rPr>
            </w:pPr>
            <w:r w:rsidRPr="003672F3">
              <w:rPr>
                <w:rFonts w:ascii="仿宋" w:eastAsia="仿宋" w:hAnsi="仿宋" w:hint="eastAsia"/>
                <w:sz w:val="21"/>
                <w:szCs w:val="21"/>
              </w:rPr>
              <w:t xml:space="preserve">评分标准 </w:t>
            </w:r>
          </w:p>
        </w:tc>
        <w:tc>
          <w:tcPr>
            <w:tcW w:w="1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C50B5" w:rsidRPr="003672F3" w:rsidRDefault="00781E0F">
            <w:pPr>
              <w:pStyle w:val="ad"/>
              <w:spacing w:before="0" w:beforeAutospacing="0" w:after="0" w:afterAutospacing="0" w:line="380" w:lineRule="exact"/>
              <w:jc w:val="center"/>
              <w:rPr>
                <w:rFonts w:ascii="仿宋" w:eastAsia="仿宋" w:hAnsi="仿宋"/>
                <w:sz w:val="21"/>
                <w:szCs w:val="21"/>
              </w:rPr>
            </w:pPr>
            <w:r w:rsidRPr="003672F3">
              <w:rPr>
                <w:rFonts w:ascii="仿宋" w:eastAsia="仿宋" w:hAnsi="仿宋"/>
                <w:sz w:val="21"/>
                <w:szCs w:val="21"/>
              </w:rPr>
              <w:t>备注</w:t>
            </w:r>
          </w:p>
        </w:tc>
      </w:tr>
      <w:tr w:rsidR="006C50B5" w:rsidRPr="003672F3" w:rsidTr="001E7A56">
        <w:trPr>
          <w:trHeight w:val="645"/>
          <w:jc w:val="center"/>
        </w:trPr>
        <w:tc>
          <w:tcPr>
            <w:tcW w:w="6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C50B5" w:rsidRPr="003672F3" w:rsidRDefault="006C50B5">
            <w:pPr>
              <w:pStyle w:val="ad"/>
              <w:spacing w:before="0" w:beforeAutospacing="0" w:after="0" w:afterAutospacing="0" w:line="380" w:lineRule="exact"/>
              <w:jc w:val="center"/>
              <w:rPr>
                <w:rFonts w:ascii="仿宋" w:eastAsia="仿宋" w:hAnsi="仿宋"/>
                <w:sz w:val="21"/>
                <w:szCs w:val="21"/>
              </w:rPr>
            </w:pPr>
            <w:r w:rsidRPr="003672F3">
              <w:rPr>
                <w:rFonts w:ascii="仿宋" w:eastAsia="仿宋" w:hAnsi="仿宋" w:hint="eastAsia"/>
                <w:sz w:val="21"/>
                <w:szCs w:val="21"/>
              </w:rPr>
              <w:t>1</w:t>
            </w:r>
          </w:p>
        </w:tc>
        <w:tc>
          <w:tcPr>
            <w:tcW w:w="1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C50B5" w:rsidRPr="003672F3" w:rsidRDefault="006C50B5" w:rsidP="006C50B5">
            <w:pPr>
              <w:rPr>
                <w:rFonts w:ascii="仿宋" w:eastAsia="仿宋" w:hAnsi="仿宋"/>
                <w:szCs w:val="21"/>
              </w:rPr>
            </w:pPr>
            <w:r w:rsidRPr="003672F3">
              <w:rPr>
                <w:rFonts w:ascii="仿宋" w:eastAsia="仿宋" w:hAnsi="仿宋" w:hint="eastAsia"/>
                <w:szCs w:val="21"/>
              </w:rPr>
              <w:t>供货能力20%</w:t>
            </w:r>
          </w:p>
          <w:p w:rsidR="006C50B5" w:rsidRPr="003672F3" w:rsidRDefault="006C50B5" w:rsidP="006C50B5">
            <w:pPr>
              <w:pStyle w:val="ad"/>
              <w:spacing w:before="0" w:beforeAutospacing="0" w:after="0" w:afterAutospacing="0" w:line="380" w:lineRule="exact"/>
              <w:jc w:val="center"/>
              <w:rPr>
                <w:rFonts w:ascii="仿宋" w:eastAsia="仿宋" w:hAnsi="仿宋"/>
                <w:sz w:val="21"/>
                <w:szCs w:val="21"/>
              </w:rPr>
            </w:pPr>
            <w:r w:rsidRPr="003672F3">
              <w:rPr>
                <w:rFonts w:ascii="仿宋" w:eastAsia="仿宋" w:hAnsi="仿宋" w:hint="eastAsia"/>
                <w:sz w:val="21"/>
                <w:szCs w:val="21"/>
              </w:rPr>
              <w:t>（主要评分因素）</w:t>
            </w:r>
          </w:p>
        </w:tc>
        <w:tc>
          <w:tcPr>
            <w:tcW w:w="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C50B5" w:rsidRPr="003672F3" w:rsidRDefault="006E5848">
            <w:pPr>
              <w:pStyle w:val="ad"/>
              <w:spacing w:before="0" w:beforeAutospacing="0" w:after="0" w:afterAutospacing="0" w:line="380" w:lineRule="exact"/>
              <w:jc w:val="center"/>
              <w:rPr>
                <w:rFonts w:ascii="仿宋" w:eastAsia="仿宋" w:hAnsi="仿宋"/>
                <w:sz w:val="21"/>
                <w:szCs w:val="21"/>
              </w:rPr>
            </w:pPr>
            <w:r w:rsidRPr="003672F3">
              <w:rPr>
                <w:rFonts w:ascii="仿宋" w:eastAsia="仿宋" w:hAnsi="仿宋" w:hint="eastAsia"/>
                <w:sz w:val="21"/>
                <w:szCs w:val="21"/>
              </w:rPr>
              <w:t>20</w:t>
            </w:r>
            <w:r w:rsidR="006C50B5" w:rsidRPr="003672F3">
              <w:rPr>
                <w:rFonts w:ascii="仿宋" w:eastAsia="仿宋" w:hAnsi="仿宋" w:hint="eastAsia"/>
                <w:sz w:val="21"/>
                <w:szCs w:val="21"/>
              </w:rPr>
              <w:t>分</w:t>
            </w:r>
          </w:p>
        </w:tc>
        <w:tc>
          <w:tcPr>
            <w:tcW w:w="6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54394" w:rsidRPr="003672F3" w:rsidRDefault="00781E0F" w:rsidP="00854394">
            <w:pPr>
              <w:rPr>
                <w:rFonts w:ascii="仿宋" w:eastAsia="仿宋" w:hAnsi="仿宋"/>
                <w:szCs w:val="21"/>
              </w:rPr>
            </w:pPr>
            <w:r w:rsidRPr="003672F3">
              <w:rPr>
                <w:rFonts w:ascii="仿宋" w:eastAsia="仿宋" w:hAnsi="仿宋" w:hint="eastAsia"/>
                <w:szCs w:val="21"/>
              </w:rPr>
              <w:t>以供应商提供的</w:t>
            </w:r>
            <w:r w:rsidR="00854394" w:rsidRPr="003672F3">
              <w:rPr>
                <w:rFonts w:ascii="仿宋" w:eastAsia="仿宋" w:hAnsi="仿宋" w:hint="eastAsia"/>
                <w:szCs w:val="21"/>
              </w:rPr>
              <w:t>III类耗材类别数量进行评分，数量最多的为第一名得10分，以此类推，第二名得7分，第三名得4分，第四名及以后得1分。</w:t>
            </w:r>
          </w:p>
          <w:p w:rsidR="006C50B5" w:rsidRPr="003672F3" w:rsidRDefault="00781E0F" w:rsidP="00854394">
            <w:pPr>
              <w:pStyle w:val="ad"/>
              <w:spacing w:before="0" w:beforeAutospacing="0" w:after="0" w:afterAutospacing="0" w:line="380" w:lineRule="exact"/>
              <w:rPr>
                <w:rFonts w:ascii="仿宋" w:eastAsia="仿宋" w:hAnsi="仿宋"/>
                <w:sz w:val="21"/>
                <w:szCs w:val="21"/>
              </w:rPr>
            </w:pPr>
            <w:r w:rsidRPr="003672F3">
              <w:rPr>
                <w:rFonts w:ascii="仿宋" w:eastAsia="仿宋" w:hAnsi="仿宋" w:hint="eastAsia"/>
                <w:sz w:val="21"/>
                <w:szCs w:val="21"/>
              </w:rPr>
              <w:t>以供应商提供的</w:t>
            </w:r>
            <w:r w:rsidR="00854394" w:rsidRPr="003672F3">
              <w:rPr>
                <w:rFonts w:ascii="仿宋" w:eastAsia="仿宋" w:hAnsi="仿宋" w:hint="eastAsia"/>
                <w:sz w:val="21"/>
                <w:szCs w:val="21"/>
              </w:rPr>
              <w:t>II类耗材类别数量进行评分，数量最多的为第一名得10分，以此类推，第二名得7分，第三名得4分，第四名及以后得1分</w:t>
            </w:r>
          </w:p>
        </w:tc>
        <w:tc>
          <w:tcPr>
            <w:tcW w:w="1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50B5" w:rsidRPr="003672F3" w:rsidRDefault="00781E0F">
            <w:pPr>
              <w:pStyle w:val="ad"/>
              <w:spacing w:before="0" w:beforeAutospacing="0" w:after="0" w:afterAutospacing="0" w:line="380" w:lineRule="exact"/>
              <w:jc w:val="center"/>
              <w:rPr>
                <w:rFonts w:ascii="仿宋" w:eastAsia="仿宋" w:hAnsi="仿宋"/>
                <w:sz w:val="21"/>
                <w:szCs w:val="21"/>
              </w:rPr>
            </w:pPr>
            <w:r w:rsidRPr="003672F3">
              <w:rPr>
                <w:rFonts w:ascii="仿宋" w:eastAsia="仿宋" w:hAnsi="仿宋"/>
                <w:sz w:val="21"/>
                <w:szCs w:val="21"/>
              </w:rPr>
              <w:t>提供佐证材料</w:t>
            </w:r>
          </w:p>
        </w:tc>
      </w:tr>
      <w:tr w:rsidR="006C50B5" w:rsidRPr="003672F3" w:rsidTr="001E7A56">
        <w:trPr>
          <w:trHeight w:val="140"/>
          <w:jc w:val="center"/>
        </w:trPr>
        <w:tc>
          <w:tcPr>
            <w:tcW w:w="6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C50B5" w:rsidRPr="003672F3" w:rsidRDefault="006C50B5">
            <w:pPr>
              <w:pStyle w:val="ad"/>
              <w:spacing w:before="0" w:beforeAutospacing="0" w:after="0" w:afterAutospacing="0" w:line="380" w:lineRule="exact"/>
              <w:jc w:val="center"/>
              <w:rPr>
                <w:rFonts w:ascii="仿宋" w:eastAsia="仿宋" w:hAnsi="仿宋"/>
                <w:sz w:val="21"/>
                <w:szCs w:val="21"/>
              </w:rPr>
            </w:pPr>
            <w:r w:rsidRPr="003672F3">
              <w:rPr>
                <w:rFonts w:ascii="仿宋" w:eastAsia="仿宋" w:hAnsi="仿宋" w:hint="eastAsia"/>
                <w:sz w:val="21"/>
                <w:szCs w:val="21"/>
              </w:rPr>
              <w:t>2</w:t>
            </w:r>
          </w:p>
        </w:tc>
        <w:tc>
          <w:tcPr>
            <w:tcW w:w="1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C50B5" w:rsidRPr="003672F3" w:rsidRDefault="008C3CEB" w:rsidP="008C3CEB">
            <w:pPr>
              <w:pStyle w:val="ad"/>
              <w:spacing w:before="0" w:beforeAutospacing="0" w:after="0" w:afterAutospacing="0" w:line="380" w:lineRule="exact"/>
              <w:jc w:val="center"/>
              <w:rPr>
                <w:rFonts w:ascii="仿宋" w:eastAsia="仿宋" w:hAnsi="仿宋"/>
                <w:sz w:val="21"/>
                <w:szCs w:val="21"/>
              </w:rPr>
            </w:pPr>
            <w:r w:rsidRPr="003672F3">
              <w:rPr>
                <w:rFonts w:ascii="仿宋" w:eastAsia="仿宋" w:hAnsi="仿宋" w:hint="eastAsia"/>
                <w:sz w:val="21"/>
                <w:szCs w:val="21"/>
              </w:rPr>
              <w:t>配送保障20%（主要评分因素）</w:t>
            </w:r>
          </w:p>
        </w:tc>
        <w:tc>
          <w:tcPr>
            <w:tcW w:w="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C50B5" w:rsidRPr="003672F3" w:rsidRDefault="006E5848">
            <w:pPr>
              <w:pStyle w:val="ad"/>
              <w:spacing w:before="0" w:beforeAutospacing="0" w:after="0" w:afterAutospacing="0" w:line="380" w:lineRule="exact"/>
              <w:jc w:val="center"/>
              <w:rPr>
                <w:rFonts w:ascii="仿宋" w:eastAsia="仿宋" w:hAnsi="仿宋"/>
                <w:sz w:val="21"/>
                <w:szCs w:val="21"/>
              </w:rPr>
            </w:pPr>
            <w:r w:rsidRPr="003672F3">
              <w:rPr>
                <w:rFonts w:ascii="仿宋" w:eastAsia="仿宋" w:hAnsi="仿宋" w:hint="eastAsia"/>
                <w:sz w:val="21"/>
                <w:szCs w:val="21"/>
              </w:rPr>
              <w:t>20</w:t>
            </w:r>
          </w:p>
        </w:tc>
        <w:tc>
          <w:tcPr>
            <w:tcW w:w="6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C50B5" w:rsidRPr="003672F3" w:rsidRDefault="006E5848" w:rsidP="006E5848">
            <w:pPr>
              <w:pStyle w:val="ad"/>
              <w:spacing w:before="0" w:beforeAutospacing="0" w:after="0" w:afterAutospacing="0" w:line="380" w:lineRule="exact"/>
              <w:rPr>
                <w:rFonts w:ascii="仿宋" w:eastAsia="仿宋" w:hAnsi="仿宋"/>
                <w:sz w:val="21"/>
                <w:szCs w:val="21"/>
              </w:rPr>
            </w:pPr>
            <w:r w:rsidRPr="003672F3">
              <w:rPr>
                <w:rFonts w:ascii="仿宋" w:eastAsia="仿宋" w:hAnsi="仿宋" w:hint="eastAsia"/>
                <w:sz w:val="21"/>
                <w:szCs w:val="21"/>
              </w:rPr>
              <w:t>供应商拟投入本项目人员情况，依据投入人员数量、业务职责划分、工作经验丰富程度及团队管理科学性等进行综综合评比，第一名得10分，依次类推，第二名得7分，第三名得4分，第四名得2分，第五名及以后得1分。</w:t>
            </w:r>
          </w:p>
        </w:tc>
        <w:tc>
          <w:tcPr>
            <w:tcW w:w="1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50B5" w:rsidRPr="003672F3" w:rsidRDefault="006C50B5">
            <w:pPr>
              <w:pStyle w:val="ad"/>
              <w:spacing w:before="0" w:beforeAutospacing="0" w:after="0" w:afterAutospacing="0" w:line="380" w:lineRule="exact"/>
              <w:jc w:val="center"/>
              <w:rPr>
                <w:rFonts w:ascii="仿宋" w:eastAsia="仿宋" w:hAnsi="仿宋"/>
                <w:sz w:val="21"/>
                <w:szCs w:val="21"/>
              </w:rPr>
            </w:pPr>
          </w:p>
        </w:tc>
      </w:tr>
      <w:tr w:rsidR="006C50B5" w:rsidRPr="003672F3" w:rsidTr="001E7A56">
        <w:trPr>
          <w:trHeight w:val="140"/>
          <w:jc w:val="center"/>
        </w:trPr>
        <w:tc>
          <w:tcPr>
            <w:tcW w:w="6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C50B5" w:rsidRPr="003672F3" w:rsidRDefault="006C50B5">
            <w:pPr>
              <w:pStyle w:val="ad"/>
              <w:spacing w:before="0" w:beforeAutospacing="0" w:after="0" w:afterAutospacing="0" w:line="380" w:lineRule="exact"/>
              <w:jc w:val="center"/>
              <w:rPr>
                <w:rFonts w:ascii="仿宋" w:eastAsia="仿宋" w:hAnsi="仿宋"/>
                <w:sz w:val="21"/>
                <w:szCs w:val="21"/>
              </w:rPr>
            </w:pPr>
            <w:r w:rsidRPr="003672F3">
              <w:rPr>
                <w:rFonts w:ascii="仿宋" w:eastAsia="仿宋" w:hAnsi="仿宋" w:hint="eastAsia"/>
                <w:sz w:val="21"/>
                <w:szCs w:val="21"/>
              </w:rPr>
              <w:t>3</w:t>
            </w:r>
          </w:p>
        </w:tc>
        <w:tc>
          <w:tcPr>
            <w:tcW w:w="1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C50B5" w:rsidRPr="003672F3" w:rsidRDefault="008C3CEB">
            <w:pPr>
              <w:pStyle w:val="ad"/>
              <w:spacing w:before="0" w:beforeAutospacing="0" w:after="0" w:afterAutospacing="0" w:line="380" w:lineRule="exact"/>
              <w:jc w:val="center"/>
              <w:rPr>
                <w:rFonts w:ascii="仿宋" w:eastAsia="仿宋" w:hAnsi="仿宋"/>
                <w:sz w:val="21"/>
                <w:szCs w:val="21"/>
              </w:rPr>
            </w:pPr>
            <w:r w:rsidRPr="003672F3">
              <w:rPr>
                <w:rFonts w:ascii="仿宋" w:eastAsia="仿宋" w:hAnsi="仿宋" w:hint="eastAsia"/>
                <w:sz w:val="21"/>
                <w:szCs w:val="21"/>
              </w:rPr>
              <w:t>急救或应急耗材配送到位时间</w:t>
            </w:r>
            <w:r w:rsidRPr="003672F3">
              <w:rPr>
                <w:rFonts w:ascii="仿宋" w:eastAsia="仿宋" w:hAnsi="仿宋" w:hint="eastAsia"/>
                <w:sz w:val="21"/>
                <w:szCs w:val="21"/>
              </w:rPr>
              <w:lastRenderedPageBreak/>
              <w:t>10%（主要评分因素）</w:t>
            </w:r>
          </w:p>
        </w:tc>
        <w:tc>
          <w:tcPr>
            <w:tcW w:w="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C50B5" w:rsidRPr="003672F3" w:rsidRDefault="008C3CEB">
            <w:pPr>
              <w:pStyle w:val="ad"/>
              <w:spacing w:before="0" w:beforeAutospacing="0" w:after="0" w:afterAutospacing="0" w:line="380" w:lineRule="exact"/>
              <w:jc w:val="center"/>
              <w:rPr>
                <w:rFonts w:ascii="仿宋" w:eastAsia="仿宋" w:hAnsi="仿宋"/>
                <w:sz w:val="21"/>
                <w:szCs w:val="21"/>
              </w:rPr>
            </w:pPr>
            <w:r w:rsidRPr="003672F3">
              <w:rPr>
                <w:rFonts w:ascii="仿宋" w:eastAsia="仿宋" w:hAnsi="仿宋" w:hint="eastAsia"/>
                <w:sz w:val="21"/>
                <w:szCs w:val="21"/>
              </w:rPr>
              <w:lastRenderedPageBreak/>
              <w:t>10</w:t>
            </w:r>
            <w:r w:rsidR="006C50B5" w:rsidRPr="003672F3">
              <w:rPr>
                <w:rFonts w:ascii="仿宋" w:eastAsia="仿宋" w:hAnsi="仿宋" w:hint="eastAsia"/>
                <w:sz w:val="21"/>
                <w:szCs w:val="21"/>
              </w:rPr>
              <w:t>分</w:t>
            </w:r>
          </w:p>
        </w:tc>
        <w:tc>
          <w:tcPr>
            <w:tcW w:w="6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C50B5" w:rsidRPr="003672F3" w:rsidRDefault="006E5848">
            <w:pPr>
              <w:pStyle w:val="ad"/>
              <w:spacing w:before="0" w:beforeAutospacing="0" w:after="0" w:afterAutospacing="0" w:line="380" w:lineRule="exact"/>
              <w:rPr>
                <w:rFonts w:ascii="仿宋" w:eastAsia="仿宋" w:hAnsi="仿宋"/>
                <w:sz w:val="21"/>
                <w:szCs w:val="21"/>
              </w:rPr>
            </w:pPr>
            <w:r w:rsidRPr="003672F3">
              <w:rPr>
                <w:rFonts w:ascii="仿宋" w:eastAsia="仿宋" w:hAnsi="仿宋" w:hint="eastAsia"/>
                <w:sz w:val="21"/>
                <w:szCs w:val="21"/>
              </w:rPr>
              <w:t>供应商在接到采购人发出的急救或应急耗材送货通知后，以供应商将产品配送到位时间进行评分，2个小时内得10分，2个小时以上</w:t>
            </w:r>
            <w:r w:rsidRPr="003672F3">
              <w:rPr>
                <w:rFonts w:ascii="仿宋" w:eastAsia="仿宋" w:hAnsi="仿宋" w:hint="eastAsia"/>
                <w:sz w:val="21"/>
                <w:szCs w:val="21"/>
              </w:rPr>
              <w:lastRenderedPageBreak/>
              <w:t>4个小时内得5分，4个小时以上6个小时以内得1分，超过6小时不得分。</w:t>
            </w:r>
          </w:p>
        </w:tc>
        <w:tc>
          <w:tcPr>
            <w:tcW w:w="1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C50B5" w:rsidRPr="003672F3" w:rsidRDefault="006C50B5">
            <w:pPr>
              <w:pStyle w:val="ad"/>
              <w:spacing w:before="0" w:beforeAutospacing="0" w:after="0" w:afterAutospacing="0" w:line="380" w:lineRule="exact"/>
              <w:jc w:val="center"/>
              <w:rPr>
                <w:rFonts w:ascii="仿宋" w:eastAsia="仿宋" w:hAnsi="仿宋"/>
                <w:sz w:val="21"/>
                <w:szCs w:val="21"/>
              </w:rPr>
            </w:pPr>
          </w:p>
        </w:tc>
      </w:tr>
      <w:tr w:rsidR="001E7A56" w:rsidRPr="003672F3" w:rsidTr="001E7A56">
        <w:trPr>
          <w:trHeight w:val="140"/>
          <w:jc w:val="center"/>
        </w:trPr>
        <w:tc>
          <w:tcPr>
            <w:tcW w:w="6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7A56" w:rsidRPr="003672F3" w:rsidRDefault="001E7A56">
            <w:pPr>
              <w:pStyle w:val="ad"/>
              <w:spacing w:before="0" w:beforeAutospacing="0" w:after="0" w:afterAutospacing="0" w:line="380" w:lineRule="exact"/>
              <w:jc w:val="center"/>
              <w:rPr>
                <w:rFonts w:ascii="仿宋" w:eastAsia="仿宋" w:hAnsi="仿宋"/>
                <w:sz w:val="21"/>
                <w:szCs w:val="21"/>
              </w:rPr>
            </w:pPr>
            <w:r w:rsidRPr="003672F3">
              <w:rPr>
                <w:rFonts w:ascii="仿宋" w:eastAsia="仿宋" w:hAnsi="仿宋" w:hint="eastAsia"/>
                <w:sz w:val="21"/>
                <w:szCs w:val="21"/>
              </w:rPr>
              <w:lastRenderedPageBreak/>
              <w:t>4</w:t>
            </w:r>
          </w:p>
        </w:tc>
        <w:tc>
          <w:tcPr>
            <w:tcW w:w="1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7A56" w:rsidRPr="003672F3" w:rsidRDefault="001E7A56">
            <w:pPr>
              <w:pStyle w:val="ad"/>
              <w:spacing w:before="0" w:beforeAutospacing="0" w:after="0" w:afterAutospacing="0" w:line="380" w:lineRule="exact"/>
              <w:jc w:val="center"/>
              <w:rPr>
                <w:rFonts w:ascii="仿宋" w:eastAsia="仿宋" w:hAnsi="仿宋"/>
                <w:sz w:val="21"/>
                <w:szCs w:val="21"/>
              </w:rPr>
            </w:pPr>
            <w:r w:rsidRPr="003672F3">
              <w:rPr>
                <w:rFonts w:ascii="仿宋" w:eastAsia="仿宋" w:hAnsi="仿宋" w:hint="eastAsia"/>
                <w:sz w:val="21"/>
                <w:szCs w:val="21"/>
              </w:rPr>
              <w:t>供货应急配送方案</w:t>
            </w:r>
          </w:p>
        </w:tc>
        <w:tc>
          <w:tcPr>
            <w:tcW w:w="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7A56" w:rsidRPr="003672F3" w:rsidRDefault="001E7A56">
            <w:pPr>
              <w:pStyle w:val="ad"/>
              <w:spacing w:before="0" w:beforeAutospacing="0" w:after="0" w:afterAutospacing="0" w:line="380" w:lineRule="exact"/>
              <w:jc w:val="center"/>
              <w:rPr>
                <w:rFonts w:ascii="仿宋" w:eastAsia="仿宋" w:hAnsi="仿宋"/>
                <w:sz w:val="21"/>
                <w:szCs w:val="21"/>
              </w:rPr>
            </w:pPr>
            <w:r w:rsidRPr="003672F3">
              <w:rPr>
                <w:rFonts w:ascii="仿宋" w:eastAsia="仿宋" w:hAnsi="仿宋" w:hint="eastAsia"/>
                <w:sz w:val="21"/>
                <w:szCs w:val="21"/>
              </w:rPr>
              <w:t>10分</w:t>
            </w:r>
          </w:p>
        </w:tc>
        <w:tc>
          <w:tcPr>
            <w:tcW w:w="6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7A56" w:rsidRPr="003672F3" w:rsidRDefault="001E7A56">
            <w:pPr>
              <w:pStyle w:val="ad"/>
              <w:spacing w:before="0" w:beforeAutospacing="0" w:after="0" w:afterAutospacing="0" w:line="380" w:lineRule="exact"/>
              <w:rPr>
                <w:rFonts w:ascii="仿宋" w:eastAsia="仿宋" w:hAnsi="仿宋"/>
                <w:sz w:val="21"/>
                <w:szCs w:val="21"/>
              </w:rPr>
            </w:pPr>
            <w:r w:rsidRPr="003672F3">
              <w:rPr>
                <w:rFonts w:ascii="仿宋" w:eastAsia="仿宋" w:hAnsi="仿宋" w:hint="eastAsia"/>
                <w:sz w:val="21"/>
                <w:szCs w:val="21"/>
              </w:rPr>
              <w:t>评供应商针对供货产品的特点提出临时用货应急配送方案，包括物资定点供货管理、运输保障方案等，科学、合理、可行的得10分，方案较科学、较合理、较可行的得6分，方案一般的得2分，未提供的不得分。</w:t>
            </w:r>
          </w:p>
        </w:tc>
        <w:tc>
          <w:tcPr>
            <w:tcW w:w="1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7A56" w:rsidRPr="003672F3" w:rsidRDefault="001E7A56">
            <w:pPr>
              <w:pStyle w:val="ad"/>
              <w:spacing w:before="0" w:beforeAutospacing="0" w:after="0" w:afterAutospacing="0" w:line="380" w:lineRule="exact"/>
              <w:jc w:val="center"/>
              <w:rPr>
                <w:rFonts w:ascii="仿宋" w:eastAsia="仿宋" w:hAnsi="仿宋"/>
                <w:sz w:val="21"/>
                <w:szCs w:val="21"/>
              </w:rPr>
            </w:pPr>
          </w:p>
        </w:tc>
      </w:tr>
      <w:tr w:rsidR="001E7A56" w:rsidRPr="003672F3" w:rsidTr="001E7A56">
        <w:trPr>
          <w:trHeight w:val="990"/>
          <w:jc w:val="center"/>
        </w:trPr>
        <w:tc>
          <w:tcPr>
            <w:tcW w:w="6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7A56" w:rsidRPr="003672F3" w:rsidRDefault="001E7A56" w:rsidP="00781E0F">
            <w:pPr>
              <w:pStyle w:val="ad"/>
              <w:spacing w:before="0" w:beforeAutospacing="0" w:after="0" w:afterAutospacing="0" w:line="380" w:lineRule="exact"/>
              <w:jc w:val="center"/>
              <w:rPr>
                <w:rFonts w:ascii="仿宋" w:eastAsia="仿宋" w:hAnsi="仿宋"/>
                <w:sz w:val="21"/>
                <w:szCs w:val="21"/>
              </w:rPr>
            </w:pPr>
            <w:r w:rsidRPr="003672F3">
              <w:rPr>
                <w:rFonts w:ascii="仿宋" w:eastAsia="仿宋" w:hAnsi="仿宋" w:hint="eastAsia"/>
                <w:sz w:val="21"/>
                <w:szCs w:val="21"/>
              </w:rPr>
              <w:t>5</w:t>
            </w:r>
          </w:p>
        </w:tc>
        <w:tc>
          <w:tcPr>
            <w:tcW w:w="1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7A56" w:rsidRPr="003672F3" w:rsidRDefault="001E7A56" w:rsidP="00781E0F">
            <w:pPr>
              <w:pStyle w:val="ad"/>
              <w:spacing w:before="0" w:beforeAutospacing="0" w:after="0" w:afterAutospacing="0" w:line="380" w:lineRule="exact"/>
              <w:jc w:val="center"/>
              <w:rPr>
                <w:rFonts w:ascii="仿宋" w:eastAsia="仿宋" w:hAnsi="仿宋"/>
                <w:sz w:val="21"/>
                <w:szCs w:val="21"/>
              </w:rPr>
            </w:pPr>
            <w:r w:rsidRPr="003672F3">
              <w:rPr>
                <w:rFonts w:ascii="仿宋" w:eastAsia="仿宋" w:hAnsi="仿宋" w:hint="eastAsia"/>
                <w:sz w:val="21"/>
                <w:szCs w:val="21"/>
              </w:rPr>
              <w:t>产品质量承诺函及证明材料</w:t>
            </w:r>
          </w:p>
        </w:tc>
        <w:tc>
          <w:tcPr>
            <w:tcW w:w="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7A56" w:rsidRPr="003672F3" w:rsidRDefault="001E7A56" w:rsidP="00781E0F">
            <w:pPr>
              <w:pStyle w:val="ad"/>
              <w:spacing w:before="0" w:beforeAutospacing="0" w:after="0" w:afterAutospacing="0" w:line="380" w:lineRule="exact"/>
              <w:jc w:val="center"/>
              <w:rPr>
                <w:rFonts w:ascii="仿宋" w:eastAsia="仿宋" w:hAnsi="仿宋"/>
                <w:sz w:val="21"/>
                <w:szCs w:val="21"/>
              </w:rPr>
            </w:pPr>
            <w:r w:rsidRPr="003672F3">
              <w:rPr>
                <w:rFonts w:ascii="仿宋" w:eastAsia="仿宋" w:hAnsi="仿宋" w:hint="eastAsia"/>
                <w:sz w:val="21"/>
                <w:szCs w:val="21"/>
              </w:rPr>
              <w:t>6分</w:t>
            </w:r>
          </w:p>
        </w:tc>
        <w:tc>
          <w:tcPr>
            <w:tcW w:w="6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7A56" w:rsidRPr="003672F3" w:rsidRDefault="001E7A56" w:rsidP="001E7A56">
            <w:pPr>
              <w:pStyle w:val="ad"/>
              <w:spacing w:before="0" w:beforeAutospacing="0" w:after="0" w:afterAutospacing="0" w:line="380" w:lineRule="exact"/>
              <w:rPr>
                <w:rFonts w:ascii="仿宋" w:eastAsia="仿宋" w:hAnsi="仿宋"/>
                <w:sz w:val="21"/>
                <w:szCs w:val="21"/>
              </w:rPr>
            </w:pPr>
            <w:r w:rsidRPr="003672F3">
              <w:rPr>
                <w:rFonts w:ascii="仿宋" w:eastAsia="仿宋" w:hAnsi="仿宋" w:hint="eastAsia"/>
                <w:sz w:val="21"/>
                <w:szCs w:val="21"/>
              </w:rPr>
              <w:t>供应商提供产品质量保障及货物来源合法的承诺函得6分。</w:t>
            </w:r>
          </w:p>
        </w:tc>
        <w:tc>
          <w:tcPr>
            <w:tcW w:w="1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7A56" w:rsidRPr="003672F3" w:rsidRDefault="001E7A56">
            <w:pPr>
              <w:pStyle w:val="ad"/>
              <w:spacing w:before="0" w:beforeAutospacing="0" w:after="0" w:afterAutospacing="0" w:line="380" w:lineRule="exact"/>
              <w:jc w:val="center"/>
              <w:rPr>
                <w:rFonts w:ascii="仿宋" w:eastAsia="仿宋" w:hAnsi="仿宋"/>
                <w:sz w:val="21"/>
                <w:szCs w:val="21"/>
              </w:rPr>
            </w:pPr>
          </w:p>
        </w:tc>
      </w:tr>
      <w:tr w:rsidR="001E7A56" w:rsidRPr="003672F3" w:rsidTr="001E7A56">
        <w:trPr>
          <w:trHeight w:val="695"/>
          <w:jc w:val="center"/>
        </w:trPr>
        <w:tc>
          <w:tcPr>
            <w:tcW w:w="6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7A56" w:rsidRPr="003672F3" w:rsidRDefault="001E7A56" w:rsidP="00781E0F">
            <w:pPr>
              <w:pStyle w:val="ad"/>
              <w:spacing w:before="0" w:beforeAutospacing="0" w:after="0" w:afterAutospacing="0" w:line="380" w:lineRule="exact"/>
              <w:jc w:val="center"/>
              <w:rPr>
                <w:rFonts w:ascii="仿宋" w:eastAsia="仿宋" w:hAnsi="仿宋"/>
                <w:sz w:val="21"/>
                <w:szCs w:val="21"/>
              </w:rPr>
            </w:pPr>
            <w:r w:rsidRPr="003672F3">
              <w:rPr>
                <w:rFonts w:ascii="仿宋" w:eastAsia="仿宋" w:hAnsi="仿宋" w:hint="eastAsia"/>
                <w:sz w:val="21"/>
                <w:szCs w:val="21"/>
              </w:rPr>
              <w:t>6</w:t>
            </w:r>
          </w:p>
        </w:tc>
        <w:tc>
          <w:tcPr>
            <w:tcW w:w="1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7A56" w:rsidRPr="003672F3" w:rsidRDefault="001E7A56" w:rsidP="001E7A56">
            <w:pPr>
              <w:pStyle w:val="ad"/>
              <w:spacing w:before="0" w:beforeAutospacing="0" w:after="0" w:afterAutospacing="0" w:line="380" w:lineRule="exact"/>
              <w:jc w:val="center"/>
              <w:rPr>
                <w:rFonts w:ascii="仿宋" w:eastAsia="仿宋" w:hAnsi="仿宋"/>
                <w:sz w:val="21"/>
                <w:szCs w:val="21"/>
              </w:rPr>
            </w:pPr>
            <w:r w:rsidRPr="003672F3">
              <w:rPr>
                <w:rFonts w:ascii="仿宋" w:eastAsia="仿宋" w:hAnsi="仿宋" w:hint="eastAsia"/>
                <w:sz w:val="21"/>
                <w:szCs w:val="21"/>
              </w:rPr>
              <w:t>信誉4%</w:t>
            </w:r>
          </w:p>
        </w:tc>
        <w:tc>
          <w:tcPr>
            <w:tcW w:w="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7A56" w:rsidRPr="003672F3" w:rsidRDefault="001E7A56" w:rsidP="00781E0F">
            <w:pPr>
              <w:pStyle w:val="ad"/>
              <w:spacing w:before="0" w:beforeAutospacing="0" w:after="0" w:afterAutospacing="0" w:line="380" w:lineRule="exact"/>
              <w:jc w:val="center"/>
              <w:rPr>
                <w:rFonts w:ascii="仿宋" w:eastAsia="仿宋" w:hAnsi="仿宋"/>
                <w:sz w:val="21"/>
                <w:szCs w:val="21"/>
              </w:rPr>
            </w:pPr>
            <w:r w:rsidRPr="003672F3">
              <w:rPr>
                <w:rFonts w:ascii="仿宋" w:eastAsia="仿宋" w:hAnsi="仿宋" w:hint="eastAsia"/>
                <w:sz w:val="21"/>
                <w:szCs w:val="21"/>
              </w:rPr>
              <w:t>4分</w:t>
            </w:r>
          </w:p>
        </w:tc>
        <w:tc>
          <w:tcPr>
            <w:tcW w:w="6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E7A56" w:rsidRPr="003672F3" w:rsidRDefault="001E7A56" w:rsidP="001E7A56">
            <w:pPr>
              <w:pStyle w:val="ad"/>
              <w:spacing w:before="0" w:beforeAutospacing="0" w:after="0" w:afterAutospacing="0" w:line="380" w:lineRule="exact"/>
              <w:rPr>
                <w:rFonts w:ascii="仿宋" w:eastAsia="仿宋" w:hAnsi="仿宋"/>
                <w:sz w:val="21"/>
                <w:szCs w:val="21"/>
              </w:rPr>
            </w:pPr>
            <w:r w:rsidRPr="003672F3">
              <w:rPr>
                <w:rFonts w:ascii="仿宋" w:eastAsia="仿宋" w:hAnsi="仿宋" w:hint="eastAsia"/>
                <w:sz w:val="21"/>
                <w:szCs w:val="21"/>
              </w:rPr>
              <w:t>供应商获得质量管理体系认证ISO9001、管理体系认证ISO13485、环境管理体系认证ISO14001、企业信用等级3A等级每项各得1分，无认证不得分。</w:t>
            </w:r>
          </w:p>
        </w:tc>
        <w:tc>
          <w:tcPr>
            <w:tcW w:w="1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7A56" w:rsidRPr="003672F3" w:rsidRDefault="001E7A56">
            <w:pPr>
              <w:pStyle w:val="ad"/>
              <w:spacing w:before="0" w:beforeAutospacing="0" w:after="0" w:afterAutospacing="0" w:line="380" w:lineRule="exact"/>
              <w:jc w:val="center"/>
              <w:rPr>
                <w:rFonts w:ascii="仿宋" w:eastAsia="仿宋" w:hAnsi="仿宋"/>
                <w:sz w:val="21"/>
                <w:szCs w:val="21"/>
              </w:rPr>
            </w:pPr>
          </w:p>
        </w:tc>
      </w:tr>
      <w:tr w:rsidR="001E7A56" w:rsidRPr="003672F3" w:rsidTr="001E7A56">
        <w:trPr>
          <w:trHeight w:val="800"/>
          <w:jc w:val="center"/>
        </w:trPr>
        <w:tc>
          <w:tcPr>
            <w:tcW w:w="6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7A56" w:rsidRPr="003672F3" w:rsidRDefault="001E7A56">
            <w:pPr>
              <w:pStyle w:val="ad"/>
              <w:spacing w:before="0" w:beforeAutospacing="0" w:after="0" w:afterAutospacing="0" w:line="380" w:lineRule="exact"/>
              <w:jc w:val="center"/>
              <w:rPr>
                <w:rFonts w:ascii="仿宋" w:eastAsia="仿宋" w:hAnsi="仿宋"/>
                <w:sz w:val="21"/>
                <w:szCs w:val="21"/>
              </w:rPr>
            </w:pPr>
            <w:r w:rsidRPr="003672F3">
              <w:rPr>
                <w:rFonts w:ascii="仿宋" w:eastAsia="仿宋" w:hAnsi="仿宋" w:hint="eastAsia"/>
                <w:sz w:val="21"/>
                <w:szCs w:val="21"/>
              </w:rPr>
              <w:t>7</w:t>
            </w:r>
          </w:p>
        </w:tc>
        <w:tc>
          <w:tcPr>
            <w:tcW w:w="1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7A56" w:rsidRPr="003672F3" w:rsidRDefault="001E7A56">
            <w:pPr>
              <w:pStyle w:val="ad"/>
              <w:spacing w:before="0" w:beforeAutospacing="0" w:after="0" w:afterAutospacing="0" w:line="380" w:lineRule="exact"/>
              <w:jc w:val="center"/>
              <w:rPr>
                <w:rFonts w:ascii="仿宋" w:eastAsia="仿宋" w:hAnsi="仿宋"/>
                <w:sz w:val="21"/>
                <w:szCs w:val="21"/>
              </w:rPr>
            </w:pPr>
            <w:r w:rsidRPr="003672F3">
              <w:rPr>
                <w:rFonts w:ascii="仿宋" w:eastAsia="仿宋" w:hAnsi="仿宋" w:hint="eastAsia"/>
                <w:sz w:val="21"/>
                <w:szCs w:val="21"/>
              </w:rPr>
              <w:t>售后服务方案</w:t>
            </w:r>
          </w:p>
        </w:tc>
        <w:tc>
          <w:tcPr>
            <w:tcW w:w="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7A56" w:rsidRPr="003672F3" w:rsidRDefault="001E7A56">
            <w:pPr>
              <w:pStyle w:val="ad"/>
              <w:spacing w:before="0" w:beforeAutospacing="0" w:after="0" w:afterAutospacing="0" w:line="380" w:lineRule="exact"/>
              <w:jc w:val="center"/>
              <w:rPr>
                <w:rFonts w:ascii="仿宋" w:eastAsia="仿宋" w:hAnsi="仿宋"/>
                <w:sz w:val="21"/>
                <w:szCs w:val="21"/>
              </w:rPr>
            </w:pPr>
            <w:r w:rsidRPr="003672F3">
              <w:rPr>
                <w:rFonts w:ascii="仿宋" w:eastAsia="仿宋" w:hAnsi="仿宋" w:hint="eastAsia"/>
                <w:sz w:val="21"/>
                <w:szCs w:val="21"/>
              </w:rPr>
              <w:t>30分</w:t>
            </w:r>
          </w:p>
        </w:tc>
        <w:tc>
          <w:tcPr>
            <w:tcW w:w="6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7A56" w:rsidRPr="003672F3" w:rsidRDefault="001E7A56" w:rsidP="006E5848">
            <w:pPr>
              <w:pStyle w:val="ad"/>
              <w:spacing w:before="0" w:beforeAutospacing="0" w:after="0" w:afterAutospacing="0" w:line="380" w:lineRule="exact"/>
              <w:rPr>
                <w:rFonts w:ascii="仿宋" w:eastAsia="仿宋" w:hAnsi="仿宋" w:cs="宋体"/>
                <w:sz w:val="21"/>
                <w:szCs w:val="21"/>
              </w:rPr>
            </w:pPr>
            <w:r w:rsidRPr="003672F3">
              <w:rPr>
                <w:rFonts w:ascii="仿宋" w:eastAsia="仿宋" w:hAnsi="仿宋" w:hint="eastAsia"/>
                <w:sz w:val="21"/>
                <w:szCs w:val="21"/>
              </w:rPr>
              <w:t>1、供应商在项目所在地有售后服务网点或承诺在其成交后签订合同前在项目所在地设立售后服务网点得5分；</w:t>
            </w:r>
          </w:p>
          <w:p w:rsidR="001E7A56" w:rsidRPr="003672F3" w:rsidRDefault="001E7A56" w:rsidP="003B60FD">
            <w:pPr>
              <w:pStyle w:val="ad"/>
              <w:spacing w:before="0" w:beforeAutospacing="0" w:after="0" w:afterAutospacing="0" w:line="380" w:lineRule="exact"/>
              <w:rPr>
                <w:rFonts w:ascii="仿宋" w:eastAsia="仿宋" w:hAnsi="仿宋"/>
                <w:sz w:val="21"/>
                <w:szCs w:val="21"/>
              </w:rPr>
            </w:pPr>
            <w:r w:rsidRPr="003672F3">
              <w:rPr>
                <w:rFonts w:ascii="仿宋" w:eastAsia="仿宋" w:hAnsi="仿宋" w:hint="eastAsia"/>
                <w:sz w:val="21"/>
                <w:szCs w:val="21"/>
              </w:rPr>
              <w:t>2、根据供应商提供售后服务方案完善性，针对性，人员配置合理性，响应时间是否迅速、切实可行进行评定，优秀的得25分，良的得20分，一般的得10分，差的得5分，没有提供不得分。</w:t>
            </w:r>
          </w:p>
        </w:tc>
        <w:tc>
          <w:tcPr>
            <w:tcW w:w="1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7A56" w:rsidRPr="003672F3" w:rsidRDefault="001E7A56">
            <w:pPr>
              <w:pStyle w:val="ad"/>
              <w:spacing w:before="0" w:beforeAutospacing="0" w:after="0" w:afterAutospacing="0" w:line="380" w:lineRule="exact"/>
              <w:jc w:val="center"/>
              <w:rPr>
                <w:rFonts w:ascii="仿宋" w:eastAsia="仿宋" w:hAnsi="仿宋"/>
                <w:sz w:val="21"/>
                <w:szCs w:val="21"/>
              </w:rPr>
            </w:pPr>
          </w:p>
        </w:tc>
      </w:tr>
    </w:tbl>
    <w:p w:rsidR="004B5BB5" w:rsidRPr="003672F3" w:rsidRDefault="004B5BB5">
      <w:pPr>
        <w:ind w:firstLine="630"/>
        <w:rPr>
          <w:rFonts w:ascii="仿宋" w:eastAsia="仿宋" w:hAnsi="仿宋"/>
          <w:szCs w:val="21"/>
        </w:rPr>
      </w:pPr>
    </w:p>
    <w:p w:rsidR="004B5BB5" w:rsidRPr="003672F3" w:rsidRDefault="004B5BB5">
      <w:pPr>
        <w:ind w:firstLine="630"/>
        <w:rPr>
          <w:rFonts w:ascii="仿宋" w:eastAsia="仿宋" w:hAnsi="仿宋"/>
          <w:szCs w:val="21"/>
        </w:rPr>
      </w:pPr>
    </w:p>
    <w:bookmarkEnd w:id="85"/>
    <w:bookmarkEnd w:id="86"/>
    <w:bookmarkEnd w:id="87"/>
    <w:bookmarkEnd w:id="88"/>
    <w:p w:rsidR="004B5BB5" w:rsidRPr="00903D6C" w:rsidRDefault="004B5BB5">
      <w:pPr>
        <w:tabs>
          <w:tab w:val="left" w:pos="851"/>
        </w:tabs>
        <w:spacing w:line="400" w:lineRule="exact"/>
        <w:ind w:firstLineChars="200" w:firstLine="482"/>
        <w:rPr>
          <w:rFonts w:ascii="仿宋" w:eastAsia="仿宋" w:hAnsi="仿宋"/>
          <w:b/>
          <w:sz w:val="24"/>
        </w:rPr>
      </w:pPr>
      <w:r w:rsidRPr="00903D6C">
        <w:rPr>
          <w:rFonts w:ascii="仿宋" w:eastAsia="仿宋" w:hAnsi="仿宋" w:hint="eastAsia"/>
          <w:b/>
          <w:sz w:val="24"/>
        </w:rPr>
        <w:t>4.磋商纪律及注意事项</w:t>
      </w:r>
    </w:p>
    <w:p w:rsidR="004B5BB5" w:rsidRPr="00903D6C" w:rsidRDefault="004B5BB5">
      <w:pPr>
        <w:tabs>
          <w:tab w:val="left" w:pos="851"/>
        </w:tabs>
        <w:spacing w:line="400" w:lineRule="exact"/>
        <w:ind w:firstLineChars="200" w:firstLine="480"/>
        <w:rPr>
          <w:rFonts w:ascii="仿宋" w:eastAsia="仿宋" w:hAnsi="仿宋"/>
          <w:sz w:val="24"/>
        </w:rPr>
      </w:pPr>
      <w:r w:rsidRPr="00903D6C">
        <w:rPr>
          <w:rFonts w:ascii="仿宋" w:eastAsia="仿宋" w:hAnsi="仿宋" w:hint="eastAsia"/>
          <w:sz w:val="24"/>
        </w:rPr>
        <w:t>4.1磋商小组内部讨论的情况和意见必须保密，任何人不得以任何形式透露给供应商或与供应商有关的单位或个人。</w:t>
      </w:r>
    </w:p>
    <w:p w:rsidR="004B5BB5" w:rsidRPr="00903D6C" w:rsidRDefault="004B5BB5">
      <w:pPr>
        <w:tabs>
          <w:tab w:val="left" w:pos="851"/>
        </w:tabs>
        <w:spacing w:line="400" w:lineRule="exact"/>
        <w:ind w:firstLineChars="200" w:firstLine="480"/>
        <w:rPr>
          <w:rFonts w:ascii="仿宋" w:eastAsia="仿宋" w:hAnsi="仿宋"/>
          <w:sz w:val="24"/>
        </w:rPr>
      </w:pPr>
      <w:r w:rsidRPr="00903D6C">
        <w:rPr>
          <w:rFonts w:ascii="仿宋" w:eastAsia="仿宋" w:hAnsi="仿宋" w:hint="eastAsia"/>
          <w:sz w:val="24"/>
        </w:rPr>
        <w:t>4.2在磋商过程中，供应商不得以任何形式对磋商小组成员进行旨在影响谈判结果的私下接触，否则将取消其参与磋商的资格。</w:t>
      </w:r>
    </w:p>
    <w:p w:rsidR="004B5BB5" w:rsidRPr="00903D6C" w:rsidRDefault="004B5BB5">
      <w:pPr>
        <w:tabs>
          <w:tab w:val="left" w:pos="851"/>
        </w:tabs>
        <w:spacing w:line="400" w:lineRule="exact"/>
        <w:ind w:firstLineChars="200" w:firstLine="480"/>
        <w:rPr>
          <w:rFonts w:ascii="仿宋" w:eastAsia="仿宋" w:hAnsi="仿宋"/>
          <w:sz w:val="24"/>
        </w:rPr>
      </w:pPr>
      <w:r w:rsidRPr="00903D6C">
        <w:rPr>
          <w:rFonts w:ascii="仿宋" w:eastAsia="仿宋" w:hAnsi="仿宋" w:hint="eastAsia"/>
          <w:sz w:val="24"/>
        </w:rPr>
        <w:t>4.3对各供应商的商业秘密，磋商小组成员应予以保密，不得泄露给其他供应商。</w:t>
      </w:r>
    </w:p>
    <w:p w:rsidR="004B5BB5" w:rsidRPr="00903D6C" w:rsidRDefault="004B5BB5">
      <w:pPr>
        <w:tabs>
          <w:tab w:val="left" w:pos="851"/>
        </w:tabs>
        <w:spacing w:line="400" w:lineRule="exact"/>
        <w:ind w:firstLineChars="200" w:firstLine="480"/>
        <w:rPr>
          <w:rFonts w:ascii="仿宋" w:eastAsia="仿宋" w:hAnsi="仿宋"/>
          <w:sz w:val="24"/>
        </w:rPr>
      </w:pPr>
      <w:r w:rsidRPr="00903D6C">
        <w:rPr>
          <w:rFonts w:ascii="仿宋" w:eastAsia="仿宋" w:hAnsi="仿宋" w:hint="eastAsia"/>
          <w:sz w:val="24"/>
        </w:rPr>
        <w:lastRenderedPageBreak/>
        <w:t>4.4 磋商小组独立评判，推荐成交候选人，并写出书面报告。</w:t>
      </w:r>
    </w:p>
    <w:p w:rsidR="004B5BB5" w:rsidRPr="00903D6C" w:rsidRDefault="004B5BB5">
      <w:pPr>
        <w:tabs>
          <w:tab w:val="left" w:pos="851"/>
        </w:tabs>
        <w:spacing w:line="400" w:lineRule="exact"/>
        <w:ind w:firstLineChars="200" w:firstLine="480"/>
        <w:rPr>
          <w:rFonts w:ascii="仿宋" w:eastAsia="仿宋" w:hAnsi="仿宋"/>
          <w:sz w:val="24"/>
        </w:rPr>
      </w:pPr>
      <w:r w:rsidRPr="00903D6C">
        <w:rPr>
          <w:rFonts w:ascii="仿宋" w:eastAsia="仿宋" w:hAnsi="仿宋" w:hint="eastAsia"/>
          <w:sz w:val="24"/>
        </w:rPr>
        <w:t>4.5 磋商小组可根据需要对供应商进行实地考察。</w:t>
      </w:r>
    </w:p>
    <w:p w:rsidR="004B5BB5" w:rsidRPr="00903D6C" w:rsidRDefault="004B5BB5">
      <w:pPr>
        <w:spacing w:line="400" w:lineRule="exact"/>
        <w:ind w:firstLineChars="200" w:firstLine="480"/>
        <w:rPr>
          <w:rFonts w:ascii="仿宋" w:eastAsia="仿宋" w:hAnsi="仿宋"/>
          <w:sz w:val="24"/>
        </w:rPr>
      </w:pPr>
    </w:p>
    <w:p w:rsidR="004B5BB5" w:rsidRPr="00903D6C" w:rsidRDefault="004B5BB5">
      <w:pPr>
        <w:tabs>
          <w:tab w:val="left" w:pos="7665"/>
        </w:tabs>
        <w:spacing w:line="400" w:lineRule="exact"/>
        <w:ind w:firstLineChars="200" w:firstLine="480"/>
        <w:rPr>
          <w:rFonts w:ascii="仿宋" w:eastAsia="仿宋" w:hAnsi="仿宋"/>
          <w:b/>
          <w:sz w:val="24"/>
        </w:rPr>
      </w:pPr>
      <w:r w:rsidRPr="00903D6C">
        <w:rPr>
          <w:rFonts w:ascii="仿宋" w:eastAsia="仿宋" w:hAnsi="仿宋" w:hint="eastAsia"/>
          <w:sz w:val="24"/>
        </w:rPr>
        <w:t>5.</w:t>
      </w:r>
      <w:bookmarkEnd w:id="89"/>
      <w:r w:rsidRPr="00903D6C">
        <w:rPr>
          <w:rFonts w:ascii="仿宋" w:eastAsia="仿宋" w:hAnsi="仿宋" w:hint="eastAsia"/>
          <w:b/>
          <w:sz w:val="24"/>
        </w:rPr>
        <w:t>磋商小组在政府采购活动中承担以下义务：</w:t>
      </w:r>
    </w:p>
    <w:p w:rsidR="004B5BB5" w:rsidRPr="00903D6C" w:rsidRDefault="004B5BB5">
      <w:pPr>
        <w:tabs>
          <w:tab w:val="left" w:pos="7665"/>
        </w:tabs>
        <w:spacing w:line="400" w:lineRule="exact"/>
        <w:ind w:firstLineChars="200" w:firstLine="480"/>
        <w:rPr>
          <w:rFonts w:ascii="仿宋" w:eastAsia="仿宋" w:hAnsi="仿宋"/>
          <w:sz w:val="24"/>
        </w:rPr>
      </w:pPr>
      <w:r w:rsidRPr="00903D6C">
        <w:rPr>
          <w:rFonts w:ascii="仿宋" w:eastAsia="仿宋" w:hAnsi="仿宋" w:hint="eastAsia"/>
          <w:sz w:val="24"/>
        </w:rPr>
        <w:t>（一）遵守评审工作纪律；</w:t>
      </w:r>
    </w:p>
    <w:p w:rsidR="004B5BB5" w:rsidRPr="00903D6C" w:rsidRDefault="004B5BB5">
      <w:pPr>
        <w:tabs>
          <w:tab w:val="left" w:pos="7665"/>
        </w:tabs>
        <w:spacing w:line="400" w:lineRule="exact"/>
        <w:ind w:firstLineChars="200" w:firstLine="480"/>
        <w:rPr>
          <w:rFonts w:ascii="仿宋" w:eastAsia="仿宋" w:hAnsi="仿宋"/>
          <w:sz w:val="24"/>
        </w:rPr>
      </w:pPr>
      <w:r w:rsidRPr="00903D6C">
        <w:rPr>
          <w:rFonts w:ascii="仿宋" w:eastAsia="仿宋" w:hAnsi="仿宋" w:hint="eastAsia"/>
          <w:sz w:val="24"/>
        </w:rPr>
        <w:t>（二）按照客观、公正、审慎的原则，根据磋商文件规定的评审程序、评审方法和评审标准进行独立评审；</w:t>
      </w:r>
    </w:p>
    <w:p w:rsidR="004B5BB5" w:rsidRPr="00903D6C" w:rsidRDefault="004B5BB5">
      <w:pPr>
        <w:tabs>
          <w:tab w:val="left" w:pos="7665"/>
        </w:tabs>
        <w:spacing w:line="400" w:lineRule="exact"/>
        <w:ind w:firstLineChars="200" w:firstLine="480"/>
        <w:rPr>
          <w:rFonts w:ascii="仿宋" w:eastAsia="仿宋" w:hAnsi="仿宋"/>
          <w:sz w:val="24"/>
        </w:rPr>
      </w:pPr>
      <w:r w:rsidRPr="00903D6C">
        <w:rPr>
          <w:rFonts w:ascii="仿宋" w:eastAsia="仿宋" w:hAnsi="仿宋" w:hint="eastAsia"/>
          <w:sz w:val="24"/>
        </w:rPr>
        <w:t>（三）不得泄露评审文件、评审情况和在评审过程中获悉的商业秘密；</w:t>
      </w:r>
    </w:p>
    <w:p w:rsidR="004B5BB5" w:rsidRPr="00903D6C" w:rsidRDefault="004B5BB5">
      <w:pPr>
        <w:tabs>
          <w:tab w:val="left" w:pos="7665"/>
        </w:tabs>
        <w:spacing w:line="400" w:lineRule="exact"/>
        <w:ind w:firstLineChars="200" w:firstLine="480"/>
        <w:rPr>
          <w:rFonts w:ascii="仿宋" w:eastAsia="仿宋" w:hAnsi="仿宋"/>
          <w:sz w:val="24"/>
        </w:rPr>
      </w:pPr>
      <w:r w:rsidRPr="00903D6C">
        <w:rPr>
          <w:rFonts w:ascii="仿宋" w:eastAsia="仿宋" w:hAnsi="仿宋" w:hint="eastAsia"/>
          <w:sz w:val="24"/>
        </w:rPr>
        <w:t>（四）及时向财政部门报告评审过程中发现的采购人、采购代理机构向评审专家做倾向性、误导性的解释或者说明，以及供应商行贿、提供虚假材料或者串通等违法行为；</w:t>
      </w:r>
    </w:p>
    <w:p w:rsidR="004B5BB5" w:rsidRPr="00903D6C" w:rsidRDefault="004B5BB5">
      <w:pPr>
        <w:tabs>
          <w:tab w:val="left" w:pos="7665"/>
        </w:tabs>
        <w:spacing w:line="400" w:lineRule="exact"/>
        <w:ind w:firstLineChars="200" w:firstLine="480"/>
        <w:rPr>
          <w:rFonts w:ascii="仿宋" w:eastAsia="仿宋" w:hAnsi="仿宋"/>
          <w:sz w:val="24"/>
        </w:rPr>
      </w:pPr>
      <w:r w:rsidRPr="00903D6C">
        <w:rPr>
          <w:rFonts w:ascii="仿宋" w:eastAsia="仿宋" w:hAnsi="仿宋" w:hint="eastAsia"/>
          <w:sz w:val="24"/>
        </w:rPr>
        <w:t>（五）发现磋商文件内容违反国家有关强制性规定或者磋商文件存在歧义、重大缺陷导致评审工作无法进行时，停止评审并向采购人或者采购代理机构书面说明情况；</w:t>
      </w:r>
    </w:p>
    <w:p w:rsidR="004B5BB5" w:rsidRPr="00903D6C" w:rsidRDefault="004B5BB5">
      <w:pPr>
        <w:tabs>
          <w:tab w:val="left" w:pos="7665"/>
        </w:tabs>
        <w:spacing w:line="400" w:lineRule="exact"/>
        <w:ind w:firstLineChars="200" w:firstLine="480"/>
        <w:rPr>
          <w:rFonts w:ascii="仿宋" w:eastAsia="仿宋" w:hAnsi="仿宋"/>
          <w:sz w:val="24"/>
        </w:rPr>
      </w:pPr>
      <w:r w:rsidRPr="00903D6C">
        <w:rPr>
          <w:rFonts w:ascii="仿宋" w:eastAsia="仿宋" w:hAnsi="仿宋" w:hint="eastAsia"/>
          <w:sz w:val="24"/>
        </w:rPr>
        <w:t>（六）及时向财政、监察等部门举报在评审过程中受到非法干预的情况；</w:t>
      </w:r>
    </w:p>
    <w:p w:rsidR="004B5BB5" w:rsidRPr="00903D6C" w:rsidRDefault="004B5BB5">
      <w:pPr>
        <w:tabs>
          <w:tab w:val="left" w:pos="7665"/>
        </w:tabs>
        <w:spacing w:line="400" w:lineRule="exact"/>
        <w:ind w:firstLineChars="200" w:firstLine="480"/>
        <w:rPr>
          <w:rFonts w:ascii="仿宋" w:eastAsia="仿宋" w:hAnsi="仿宋"/>
          <w:sz w:val="24"/>
        </w:rPr>
      </w:pPr>
      <w:r w:rsidRPr="00903D6C">
        <w:rPr>
          <w:rFonts w:ascii="仿宋" w:eastAsia="仿宋" w:hAnsi="仿宋" w:hint="eastAsia"/>
          <w:sz w:val="24"/>
        </w:rPr>
        <w:t>（七）配合答复处理供应商的询问、质疑和投诉等事项；</w:t>
      </w:r>
    </w:p>
    <w:p w:rsidR="004B5BB5" w:rsidRPr="00903D6C" w:rsidRDefault="004B5BB5">
      <w:pPr>
        <w:tabs>
          <w:tab w:val="left" w:pos="7665"/>
        </w:tabs>
        <w:spacing w:line="400" w:lineRule="exact"/>
        <w:ind w:firstLineChars="200" w:firstLine="480"/>
        <w:rPr>
          <w:rFonts w:ascii="仿宋" w:eastAsia="仿宋" w:hAnsi="仿宋"/>
          <w:sz w:val="24"/>
        </w:rPr>
      </w:pPr>
      <w:r w:rsidRPr="00903D6C">
        <w:rPr>
          <w:rFonts w:ascii="仿宋" w:eastAsia="仿宋" w:hAnsi="仿宋" w:hint="eastAsia"/>
          <w:sz w:val="24"/>
        </w:rPr>
        <w:t>（八）法律、法规和规章规定的其他义务。</w:t>
      </w:r>
    </w:p>
    <w:p w:rsidR="004B5BB5" w:rsidRPr="00903D6C" w:rsidRDefault="004B5BB5">
      <w:pPr>
        <w:tabs>
          <w:tab w:val="left" w:pos="7665"/>
        </w:tabs>
        <w:spacing w:line="400" w:lineRule="exact"/>
        <w:rPr>
          <w:rFonts w:ascii="仿宋" w:eastAsia="仿宋" w:hAnsi="仿宋"/>
          <w:sz w:val="24"/>
        </w:rPr>
      </w:pPr>
    </w:p>
    <w:p w:rsidR="004B5BB5" w:rsidRPr="00903D6C" w:rsidRDefault="004B5BB5">
      <w:pPr>
        <w:tabs>
          <w:tab w:val="left" w:pos="7665"/>
        </w:tabs>
        <w:spacing w:line="400" w:lineRule="exact"/>
        <w:ind w:firstLineChars="200" w:firstLine="482"/>
        <w:rPr>
          <w:rFonts w:ascii="仿宋" w:eastAsia="仿宋" w:hAnsi="仿宋"/>
          <w:b/>
          <w:sz w:val="24"/>
        </w:rPr>
      </w:pPr>
      <w:r w:rsidRPr="00903D6C">
        <w:rPr>
          <w:rFonts w:ascii="仿宋" w:eastAsia="仿宋" w:hAnsi="仿宋" w:hint="eastAsia"/>
          <w:b/>
          <w:sz w:val="24"/>
        </w:rPr>
        <w:t>6.评审专家在政府采购活动中应当遵守以下工作纪律：</w:t>
      </w:r>
    </w:p>
    <w:p w:rsidR="004B5BB5" w:rsidRPr="00903D6C" w:rsidRDefault="004B5BB5">
      <w:pPr>
        <w:tabs>
          <w:tab w:val="left" w:pos="7665"/>
        </w:tabs>
        <w:spacing w:line="400" w:lineRule="exact"/>
        <w:ind w:firstLineChars="200" w:firstLine="480"/>
        <w:rPr>
          <w:rFonts w:ascii="仿宋" w:eastAsia="仿宋" w:hAnsi="仿宋"/>
          <w:sz w:val="24"/>
        </w:rPr>
      </w:pPr>
      <w:r w:rsidRPr="00903D6C">
        <w:rPr>
          <w:rFonts w:ascii="仿宋" w:eastAsia="仿宋" w:hAnsi="仿宋" w:hint="eastAsia"/>
          <w:sz w:val="24"/>
        </w:rPr>
        <w:t>（一）不得参加与自己有《中华人民共和国政府采购法实施条例》第九条规定的利害关系的政府采购项目的评标活动。发现参加了与自己有利害关系的评审活动，须主动提出回避，退出评审；</w:t>
      </w:r>
    </w:p>
    <w:p w:rsidR="004B5BB5" w:rsidRPr="00903D6C" w:rsidRDefault="004B5BB5">
      <w:pPr>
        <w:tabs>
          <w:tab w:val="left" w:pos="7665"/>
        </w:tabs>
        <w:spacing w:line="400" w:lineRule="exact"/>
        <w:ind w:firstLineChars="200" w:firstLine="480"/>
        <w:rPr>
          <w:rFonts w:ascii="仿宋" w:eastAsia="仿宋" w:hAnsi="仿宋"/>
          <w:sz w:val="24"/>
        </w:rPr>
      </w:pPr>
      <w:r w:rsidRPr="00903D6C">
        <w:rPr>
          <w:rFonts w:ascii="仿宋" w:eastAsia="仿宋" w:hAnsi="仿宋" w:hint="eastAsia"/>
          <w:sz w:val="24"/>
        </w:rPr>
        <w:t>（二）评审前，应当将通讯工具或者相关电子设备交由采购代理机构统一保管；</w:t>
      </w:r>
    </w:p>
    <w:p w:rsidR="004B5BB5" w:rsidRPr="00903D6C" w:rsidRDefault="004B5BB5">
      <w:pPr>
        <w:tabs>
          <w:tab w:val="left" w:pos="7665"/>
        </w:tabs>
        <w:spacing w:line="400" w:lineRule="exact"/>
        <w:ind w:firstLineChars="200" w:firstLine="480"/>
        <w:rPr>
          <w:rFonts w:ascii="仿宋" w:eastAsia="仿宋" w:hAnsi="仿宋"/>
          <w:sz w:val="24"/>
        </w:rPr>
      </w:pPr>
      <w:r w:rsidRPr="00903D6C">
        <w:rPr>
          <w:rFonts w:ascii="仿宋" w:eastAsia="仿宋" w:hAnsi="仿宋" w:hint="eastAsia"/>
          <w:sz w:val="24"/>
        </w:rPr>
        <w:t>（三）评审过程中，不得与外界联系，因发生不可预见情况，确实需要与外界联系的，应当在监督人员监督之下办理；</w:t>
      </w:r>
    </w:p>
    <w:p w:rsidR="004B5BB5" w:rsidRPr="00903D6C" w:rsidRDefault="004B5BB5">
      <w:pPr>
        <w:tabs>
          <w:tab w:val="left" w:pos="7665"/>
        </w:tabs>
        <w:spacing w:line="400" w:lineRule="exact"/>
        <w:ind w:firstLineChars="200" w:firstLine="480"/>
        <w:rPr>
          <w:rFonts w:ascii="仿宋" w:eastAsia="仿宋" w:hAnsi="仿宋"/>
          <w:sz w:val="24"/>
        </w:rPr>
      </w:pPr>
      <w:r w:rsidRPr="00903D6C">
        <w:rPr>
          <w:rFonts w:ascii="仿宋" w:eastAsia="仿宋" w:hAnsi="仿宋" w:hint="eastAsia"/>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rsidR="004B5BB5" w:rsidRPr="00903D6C" w:rsidRDefault="004B5BB5">
      <w:pPr>
        <w:tabs>
          <w:tab w:val="left" w:pos="7665"/>
        </w:tabs>
        <w:spacing w:line="400" w:lineRule="exact"/>
        <w:ind w:firstLineChars="200" w:firstLine="480"/>
        <w:rPr>
          <w:rFonts w:ascii="仿宋" w:eastAsia="仿宋" w:hAnsi="仿宋"/>
          <w:sz w:val="24"/>
        </w:rPr>
      </w:pPr>
      <w:r w:rsidRPr="00903D6C">
        <w:rPr>
          <w:rFonts w:ascii="仿宋" w:eastAsia="仿宋" w:hAnsi="仿宋" w:hint="eastAsia"/>
          <w:sz w:val="24"/>
        </w:rPr>
        <w:lastRenderedPageBreak/>
        <w:t>（五）在评审过程中和评审结束后，不得记录、复制或带走任何评审资料，不得向外界透露评审内容；</w:t>
      </w:r>
    </w:p>
    <w:p w:rsidR="004B5BB5" w:rsidRPr="00903D6C" w:rsidRDefault="004B5BB5">
      <w:pPr>
        <w:tabs>
          <w:tab w:val="left" w:pos="7665"/>
        </w:tabs>
        <w:spacing w:line="400" w:lineRule="exact"/>
        <w:ind w:firstLineChars="200" w:firstLine="480"/>
        <w:rPr>
          <w:rFonts w:ascii="仿宋" w:eastAsia="仿宋" w:hAnsi="仿宋"/>
          <w:sz w:val="24"/>
        </w:rPr>
      </w:pPr>
      <w:r w:rsidRPr="00903D6C">
        <w:rPr>
          <w:rFonts w:ascii="仿宋" w:eastAsia="仿宋" w:hAnsi="仿宋" w:hint="eastAsia"/>
          <w:sz w:val="24"/>
        </w:rPr>
        <w:t>（六）评审现场服从采购代理机构工作人员的管理，接受现场监督人员的合法监督；</w:t>
      </w:r>
    </w:p>
    <w:bookmarkEnd w:id="90"/>
    <w:bookmarkEnd w:id="91"/>
    <w:bookmarkEnd w:id="92"/>
    <w:bookmarkEnd w:id="93"/>
    <w:p w:rsidR="00BB32AF" w:rsidRPr="00903D6C" w:rsidRDefault="00BB32AF" w:rsidP="009E1110">
      <w:pPr>
        <w:widowControl/>
        <w:jc w:val="left"/>
        <w:rPr>
          <w:rFonts w:ascii="仿宋" w:eastAsia="仿宋" w:hAnsi="仿宋"/>
        </w:rPr>
      </w:pPr>
    </w:p>
    <w:sectPr w:rsidR="00BB32AF" w:rsidRPr="00903D6C" w:rsidSect="009E1110">
      <w:headerReference w:type="even" r:id="rId9"/>
      <w:headerReference w:type="default" r:id="rId10"/>
      <w:footerReference w:type="even" r:id="rId11"/>
      <w:footerReference w:type="default" r:id="rId12"/>
      <w:headerReference w:type="first" r:id="rId13"/>
      <w:footerReference w:type="first" r:id="rId14"/>
      <w:pgSz w:w="16840" w:h="11907" w:orient="landscape"/>
      <w:pgMar w:top="1134" w:right="1134" w:bottom="1134" w:left="1134" w:header="851" w:footer="992"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567" w:rsidRDefault="00031567">
      <w:r>
        <w:separator/>
      </w:r>
    </w:p>
  </w:endnote>
  <w:endnote w:type="continuationSeparator" w:id="1">
    <w:p w:rsidR="00031567" w:rsidRDefault="000315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673" w:rsidRDefault="00BF7673">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E0F" w:rsidRDefault="00754DB6">
    <w:pPr>
      <w:pStyle w:val="ab"/>
      <w:jc w:val="center"/>
      <w:rPr>
        <w:rFonts w:ascii="宋体" w:hAnsi="宋体"/>
        <w:sz w:val="28"/>
        <w:szCs w:val="28"/>
      </w:rPr>
    </w:pPr>
    <w:r>
      <w:rPr>
        <w:rFonts w:ascii="宋体" w:hAnsi="宋体"/>
        <w:sz w:val="28"/>
        <w:szCs w:val="28"/>
      </w:rPr>
      <w:fldChar w:fldCharType="begin"/>
    </w:r>
    <w:r w:rsidR="00781E0F">
      <w:rPr>
        <w:rFonts w:ascii="宋体" w:hAnsi="宋体"/>
        <w:sz w:val="28"/>
        <w:szCs w:val="28"/>
      </w:rPr>
      <w:instrText xml:space="preserve"> PAGE   \* MERGEFORMAT </w:instrText>
    </w:r>
    <w:r>
      <w:rPr>
        <w:rFonts w:ascii="宋体" w:hAnsi="宋体"/>
        <w:sz w:val="28"/>
        <w:szCs w:val="28"/>
      </w:rPr>
      <w:fldChar w:fldCharType="separate"/>
    </w:r>
    <w:r w:rsidR="00BF7673" w:rsidRPr="00BF7673">
      <w:rPr>
        <w:rFonts w:ascii="宋体" w:hAnsi="宋体"/>
        <w:noProof/>
        <w:sz w:val="28"/>
        <w:szCs w:val="28"/>
        <w:lang w:val="zh-CN"/>
      </w:rPr>
      <w:t>-</w:t>
    </w:r>
    <w:r w:rsidR="00BF7673">
      <w:rPr>
        <w:rFonts w:ascii="宋体" w:hAnsi="宋体"/>
        <w:noProof/>
        <w:sz w:val="28"/>
        <w:szCs w:val="28"/>
      </w:rPr>
      <w:t xml:space="preserve"> 15 -</w:t>
    </w:r>
    <w:r>
      <w:rPr>
        <w:rFonts w:ascii="宋体" w:hAnsi="宋体"/>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673" w:rsidRDefault="00BF767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567" w:rsidRDefault="00031567">
      <w:r>
        <w:separator/>
      </w:r>
    </w:p>
  </w:footnote>
  <w:footnote w:type="continuationSeparator" w:id="1">
    <w:p w:rsidR="00031567" w:rsidRDefault="000315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673" w:rsidRDefault="00BF7673">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673" w:rsidRDefault="00BF7673" w:rsidP="00BF7673">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673" w:rsidRDefault="00BF767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7D89C6"/>
    <w:multiLevelType w:val="singleLevel"/>
    <w:tmpl w:val="587D89C6"/>
    <w:lvl w:ilvl="0">
      <w:start w:val="1"/>
      <w:numFmt w:val="decimal"/>
      <w:suff w:val="nothing"/>
      <w:lvlText w:val="%1、"/>
      <w:lvlJc w:val="left"/>
    </w:lvl>
  </w:abstractNum>
  <w:abstractNum w:abstractNumId="1">
    <w:nsid w:val="58807131"/>
    <w:multiLevelType w:val="singleLevel"/>
    <w:tmpl w:val="58807131"/>
    <w:lvl w:ilvl="0">
      <w:start w:val="1"/>
      <w:numFmt w:val="decimal"/>
      <w:suff w:val="nothing"/>
      <w:lvlText w:val="%1、"/>
      <w:lvlJc w:val="left"/>
    </w:lvl>
  </w:abstractNum>
  <w:abstractNum w:abstractNumId="2">
    <w:nsid w:val="59C07086"/>
    <w:multiLevelType w:val="singleLevel"/>
    <w:tmpl w:val="59C07086"/>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63CF"/>
    <w:rsid w:val="000002C9"/>
    <w:rsid w:val="00007C75"/>
    <w:rsid w:val="000118D6"/>
    <w:rsid w:val="00011D5F"/>
    <w:rsid w:val="000164EA"/>
    <w:rsid w:val="00031567"/>
    <w:rsid w:val="000352C0"/>
    <w:rsid w:val="000364CC"/>
    <w:rsid w:val="00036A7C"/>
    <w:rsid w:val="000406A7"/>
    <w:rsid w:val="00041DC6"/>
    <w:rsid w:val="00044932"/>
    <w:rsid w:val="00045D6D"/>
    <w:rsid w:val="00047C44"/>
    <w:rsid w:val="00051A4C"/>
    <w:rsid w:val="00063229"/>
    <w:rsid w:val="00076F73"/>
    <w:rsid w:val="000771C9"/>
    <w:rsid w:val="000841FB"/>
    <w:rsid w:val="00085618"/>
    <w:rsid w:val="0008762A"/>
    <w:rsid w:val="000944EF"/>
    <w:rsid w:val="000B39E4"/>
    <w:rsid w:val="000B7D6B"/>
    <w:rsid w:val="000C4C4B"/>
    <w:rsid w:val="000C61EA"/>
    <w:rsid w:val="000C65F1"/>
    <w:rsid w:val="000D7835"/>
    <w:rsid w:val="000E1CC8"/>
    <w:rsid w:val="0010095E"/>
    <w:rsid w:val="001175F3"/>
    <w:rsid w:val="00123566"/>
    <w:rsid w:val="001350D9"/>
    <w:rsid w:val="00146917"/>
    <w:rsid w:val="00153C61"/>
    <w:rsid w:val="00154B00"/>
    <w:rsid w:val="00156297"/>
    <w:rsid w:val="00161605"/>
    <w:rsid w:val="00161828"/>
    <w:rsid w:val="00165411"/>
    <w:rsid w:val="001850D0"/>
    <w:rsid w:val="00185509"/>
    <w:rsid w:val="00185FDC"/>
    <w:rsid w:val="0018628A"/>
    <w:rsid w:val="001A6429"/>
    <w:rsid w:val="001A644E"/>
    <w:rsid w:val="001A7EA5"/>
    <w:rsid w:val="001B1A4B"/>
    <w:rsid w:val="001B5C1C"/>
    <w:rsid w:val="001B7C35"/>
    <w:rsid w:val="001C753A"/>
    <w:rsid w:val="001D1EC9"/>
    <w:rsid w:val="001D5C5B"/>
    <w:rsid w:val="001D7C7D"/>
    <w:rsid w:val="001E153C"/>
    <w:rsid w:val="001E339C"/>
    <w:rsid w:val="001E3951"/>
    <w:rsid w:val="001E7A56"/>
    <w:rsid w:val="001F11D9"/>
    <w:rsid w:val="001F2444"/>
    <w:rsid w:val="001F50A2"/>
    <w:rsid w:val="002019AA"/>
    <w:rsid w:val="0020506E"/>
    <w:rsid w:val="002103A1"/>
    <w:rsid w:val="00211967"/>
    <w:rsid w:val="00222B1C"/>
    <w:rsid w:val="002237AF"/>
    <w:rsid w:val="00226AF4"/>
    <w:rsid w:val="0023152B"/>
    <w:rsid w:val="00231731"/>
    <w:rsid w:val="00233863"/>
    <w:rsid w:val="00236F48"/>
    <w:rsid w:val="00243EFE"/>
    <w:rsid w:val="002455E4"/>
    <w:rsid w:val="00245FA0"/>
    <w:rsid w:val="002501A9"/>
    <w:rsid w:val="0025134F"/>
    <w:rsid w:val="00261A6D"/>
    <w:rsid w:val="002727F2"/>
    <w:rsid w:val="00275A75"/>
    <w:rsid w:val="002919CE"/>
    <w:rsid w:val="00292DC2"/>
    <w:rsid w:val="00297D0C"/>
    <w:rsid w:val="00297E22"/>
    <w:rsid w:val="002A145F"/>
    <w:rsid w:val="002A4C05"/>
    <w:rsid w:val="002A733B"/>
    <w:rsid w:val="002B15AE"/>
    <w:rsid w:val="002C1A5B"/>
    <w:rsid w:val="002C593F"/>
    <w:rsid w:val="002D2433"/>
    <w:rsid w:val="002D3C43"/>
    <w:rsid w:val="002D713E"/>
    <w:rsid w:val="002E0E72"/>
    <w:rsid w:val="002F5EAB"/>
    <w:rsid w:val="002F6518"/>
    <w:rsid w:val="002F76A5"/>
    <w:rsid w:val="002F776E"/>
    <w:rsid w:val="0031394A"/>
    <w:rsid w:val="00316B0C"/>
    <w:rsid w:val="00321012"/>
    <w:rsid w:val="003212C9"/>
    <w:rsid w:val="00321888"/>
    <w:rsid w:val="00322B86"/>
    <w:rsid w:val="00323E41"/>
    <w:rsid w:val="00326F53"/>
    <w:rsid w:val="00333B66"/>
    <w:rsid w:val="00336EEB"/>
    <w:rsid w:val="003377C4"/>
    <w:rsid w:val="00346BEF"/>
    <w:rsid w:val="00346C9C"/>
    <w:rsid w:val="0035432A"/>
    <w:rsid w:val="00355F25"/>
    <w:rsid w:val="00360E7D"/>
    <w:rsid w:val="00364CD9"/>
    <w:rsid w:val="00365A61"/>
    <w:rsid w:val="003672F3"/>
    <w:rsid w:val="00380DE6"/>
    <w:rsid w:val="003B4840"/>
    <w:rsid w:val="003B60FD"/>
    <w:rsid w:val="003C11FC"/>
    <w:rsid w:val="003C2CE4"/>
    <w:rsid w:val="003C46EC"/>
    <w:rsid w:val="003D228C"/>
    <w:rsid w:val="003D2F67"/>
    <w:rsid w:val="003F2556"/>
    <w:rsid w:val="0040095C"/>
    <w:rsid w:val="00400BCF"/>
    <w:rsid w:val="00404839"/>
    <w:rsid w:val="004061B6"/>
    <w:rsid w:val="00410C6A"/>
    <w:rsid w:val="0041309E"/>
    <w:rsid w:val="00414245"/>
    <w:rsid w:val="00415B17"/>
    <w:rsid w:val="0041635D"/>
    <w:rsid w:val="00430C54"/>
    <w:rsid w:val="00431DC6"/>
    <w:rsid w:val="00434105"/>
    <w:rsid w:val="004348E7"/>
    <w:rsid w:val="004353C9"/>
    <w:rsid w:val="00446D90"/>
    <w:rsid w:val="00447C68"/>
    <w:rsid w:val="00452806"/>
    <w:rsid w:val="00454CC8"/>
    <w:rsid w:val="00457C1F"/>
    <w:rsid w:val="004751F7"/>
    <w:rsid w:val="0047634A"/>
    <w:rsid w:val="0047791E"/>
    <w:rsid w:val="00490CD5"/>
    <w:rsid w:val="00493269"/>
    <w:rsid w:val="0049348D"/>
    <w:rsid w:val="00493DF7"/>
    <w:rsid w:val="004963CF"/>
    <w:rsid w:val="0049792F"/>
    <w:rsid w:val="004A097A"/>
    <w:rsid w:val="004A1859"/>
    <w:rsid w:val="004B477A"/>
    <w:rsid w:val="004B5BB5"/>
    <w:rsid w:val="004C67A5"/>
    <w:rsid w:val="004D1CB3"/>
    <w:rsid w:val="004D1F9A"/>
    <w:rsid w:val="004D3E29"/>
    <w:rsid w:val="004D51AD"/>
    <w:rsid w:val="004E3F87"/>
    <w:rsid w:val="004E502D"/>
    <w:rsid w:val="004E7D7B"/>
    <w:rsid w:val="004F12AD"/>
    <w:rsid w:val="004F26F5"/>
    <w:rsid w:val="00500ADA"/>
    <w:rsid w:val="0050146E"/>
    <w:rsid w:val="005111EA"/>
    <w:rsid w:val="00516826"/>
    <w:rsid w:val="005241C7"/>
    <w:rsid w:val="005331BB"/>
    <w:rsid w:val="00534DBE"/>
    <w:rsid w:val="00535541"/>
    <w:rsid w:val="00535816"/>
    <w:rsid w:val="00541CC1"/>
    <w:rsid w:val="00543A03"/>
    <w:rsid w:val="00546914"/>
    <w:rsid w:val="005650D8"/>
    <w:rsid w:val="00566E37"/>
    <w:rsid w:val="00567DB2"/>
    <w:rsid w:val="00572935"/>
    <w:rsid w:val="005766C7"/>
    <w:rsid w:val="00581F04"/>
    <w:rsid w:val="00584ADB"/>
    <w:rsid w:val="0058682C"/>
    <w:rsid w:val="005934D8"/>
    <w:rsid w:val="00596438"/>
    <w:rsid w:val="005A61B7"/>
    <w:rsid w:val="005A7033"/>
    <w:rsid w:val="005B02D1"/>
    <w:rsid w:val="005B0BF1"/>
    <w:rsid w:val="005B0D30"/>
    <w:rsid w:val="005B126D"/>
    <w:rsid w:val="005B16CB"/>
    <w:rsid w:val="005B75E3"/>
    <w:rsid w:val="005C0704"/>
    <w:rsid w:val="005C6DC1"/>
    <w:rsid w:val="005D5133"/>
    <w:rsid w:val="005E1006"/>
    <w:rsid w:val="005F1B50"/>
    <w:rsid w:val="005F479D"/>
    <w:rsid w:val="005F4D50"/>
    <w:rsid w:val="00600CD6"/>
    <w:rsid w:val="00604181"/>
    <w:rsid w:val="00611C56"/>
    <w:rsid w:val="00616DD2"/>
    <w:rsid w:val="00622C08"/>
    <w:rsid w:val="006606D8"/>
    <w:rsid w:val="006655D6"/>
    <w:rsid w:val="006662C3"/>
    <w:rsid w:val="00684FDE"/>
    <w:rsid w:val="00695FFE"/>
    <w:rsid w:val="006A0BB4"/>
    <w:rsid w:val="006B09CE"/>
    <w:rsid w:val="006B48EE"/>
    <w:rsid w:val="006B7FEC"/>
    <w:rsid w:val="006C1DE7"/>
    <w:rsid w:val="006C2259"/>
    <w:rsid w:val="006C3776"/>
    <w:rsid w:val="006C50B5"/>
    <w:rsid w:val="006E3522"/>
    <w:rsid w:val="006E51C7"/>
    <w:rsid w:val="006E5848"/>
    <w:rsid w:val="006E5BCA"/>
    <w:rsid w:val="006E6D02"/>
    <w:rsid w:val="006E7E45"/>
    <w:rsid w:val="006F5C76"/>
    <w:rsid w:val="00701BF2"/>
    <w:rsid w:val="00702355"/>
    <w:rsid w:val="007213C7"/>
    <w:rsid w:val="00735FAD"/>
    <w:rsid w:val="00744571"/>
    <w:rsid w:val="0074485D"/>
    <w:rsid w:val="007450AD"/>
    <w:rsid w:val="007467F8"/>
    <w:rsid w:val="00746CBE"/>
    <w:rsid w:val="00747346"/>
    <w:rsid w:val="0075237F"/>
    <w:rsid w:val="007547FD"/>
    <w:rsid w:val="00754DB6"/>
    <w:rsid w:val="00755173"/>
    <w:rsid w:val="00774F0B"/>
    <w:rsid w:val="007766E6"/>
    <w:rsid w:val="00781E0F"/>
    <w:rsid w:val="007828AC"/>
    <w:rsid w:val="00792255"/>
    <w:rsid w:val="00792C89"/>
    <w:rsid w:val="00794144"/>
    <w:rsid w:val="00797F2B"/>
    <w:rsid w:val="007A454E"/>
    <w:rsid w:val="007A6462"/>
    <w:rsid w:val="007B2D1C"/>
    <w:rsid w:val="007B63C3"/>
    <w:rsid w:val="007C0C35"/>
    <w:rsid w:val="007C2AFB"/>
    <w:rsid w:val="007C3A43"/>
    <w:rsid w:val="007D0242"/>
    <w:rsid w:val="007D449D"/>
    <w:rsid w:val="007D5100"/>
    <w:rsid w:val="007D64CD"/>
    <w:rsid w:val="007E051E"/>
    <w:rsid w:val="007E25C1"/>
    <w:rsid w:val="007E34E3"/>
    <w:rsid w:val="007E57D3"/>
    <w:rsid w:val="007E5B82"/>
    <w:rsid w:val="007E5DBE"/>
    <w:rsid w:val="007E7C4E"/>
    <w:rsid w:val="008009C6"/>
    <w:rsid w:val="008159CA"/>
    <w:rsid w:val="008215E0"/>
    <w:rsid w:val="00822F46"/>
    <w:rsid w:val="00825FAC"/>
    <w:rsid w:val="0083070F"/>
    <w:rsid w:val="008307DA"/>
    <w:rsid w:val="008357E7"/>
    <w:rsid w:val="008364B3"/>
    <w:rsid w:val="00842320"/>
    <w:rsid w:val="00844FBE"/>
    <w:rsid w:val="0084647B"/>
    <w:rsid w:val="00854394"/>
    <w:rsid w:val="00861BF5"/>
    <w:rsid w:val="00861CCA"/>
    <w:rsid w:val="00863417"/>
    <w:rsid w:val="00883383"/>
    <w:rsid w:val="00883451"/>
    <w:rsid w:val="008844D5"/>
    <w:rsid w:val="008911D6"/>
    <w:rsid w:val="008B33AE"/>
    <w:rsid w:val="008B53A7"/>
    <w:rsid w:val="008B680B"/>
    <w:rsid w:val="008C3CEB"/>
    <w:rsid w:val="008D7356"/>
    <w:rsid w:val="008F1D9B"/>
    <w:rsid w:val="00903D6C"/>
    <w:rsid w:val="00906F56"/>
    <w:rsid w:val="0091774A"/>
    <w:rsid w:val="00927D1C"/>
    <w:rsid w:val="00927DE3"/>
    <w:rsid w:val="00940A38"/>
    <w:rsid w:val="009467E8"/>
    <w:rsid w:val="00946A45"/>
    <w:rsid w:val="009474C6"/>
    <w:rsid w:val="00962C51"/>
    <w:rsid w:val="00965CCF"/>
    <w:rsid w:val="00966CFD"/>
    <w:rsid w:val="009803D0"/>
    <w:rsid w:val="00982F11"/>
    <w:rsid w:val="00983788"/>
    <w:rsid w:val="00987329"/>
    <w:rsid w:val="00993204"/>
    <w:rsid w:val="00993C92"/>
    <w:rsid w:val="0099694D"/>
    <w:rsid w:val="00997705"/>
    <w:rsid w:val="009B4FFD"/>
    <w:rsid w:val="009B6B2D"/>
    <w:rsid w:val="009B73D0"/>
    <w:rsid w:val="009C5C44"/>
    <w:rsid w:val="009C6F77"/>
    <w:rsid w:val="009D7596"/>
    <w:rsid w:val="009D794A"/>
    <w:rsid w:val="009E0E92"/>
    <w:rsid w:val="009E1110"/>
    <w:rsid w:val="009E136E"/>
    <w:rsid w:val="009E2CCC"/>
    <w:rsid w:val="009E5CCC"/>
    <w:rsid w:val="009F18E5"/>
    <w:rsid w:val="009F75FC"/>
    <w:rsid w:val="00A10735"/>
    <w:rsid w:val="00A10DAB"/>
    <w:rsid w:val="00A23670"/>
    <w:rsid w:val="00A3232B"/>
    <w:rsid w:val="00A348C9"/>
    <w:rsid w:val="00A3706D"/>
    <w:rsid w:val="00A45B3E"/>
    <w:rsid w:val="00A4620C"/>
    <w:rsid w:val="00A5027D"/>
    <w:rsid w:val="00A574CF"/>
    <w:rsid w:val="00A857D2"/>
    <w:rsid w:val="00A905FB"/>
    <w:rsid w:val="00A937D0"/>
    <w:rsid w:val="00A962F5"/>
    <w:rsid w:val="00AA3990"/>
    <w:rsid w:val="00AA53C1"/>
    <w:rsid w:val="00AA7D91"/>
    <w:rsid w:val="00AB0694"/>
    <w:rsid w:val="00AB19B7"/>
    <w:rsid w:val="00AB36E4"/>
    <w:rsid w:val="00AB68FF"/>
    <w:rsid w:val="00AC180A"/>
    <w:rsid w:val="00AC6BD9"/>
    <w:rsid w:val="00AC782E"/>
    <w:rsid w:val="00AD7270"/>
    <w:rsid w:val="00AE18AC"/>
    <w:rsid w:val="00AE3FF4"/>
    <w:rsid w:val="00AE415B"/>
    <w:rsid w:val="00AE483E"/>
    <w:rsid w:val="00AF2683"/>
    <w:rsid w:val="00AF2DA1"/>
    <w:rsid w:val="00B025C0"/>
    <w:rsid w:val="00B0665F"/>
    <w:rsid w:val="00B0759F"/>
    <w:rsid w:val="00B07D19"/>
    <w:rsid w:val="00B1082B"/>
    <w:rsid w:val="00B12650"/>
    <w:rsid w:val="00B13FFE"/>
    <w:rsid w:val="00B210EC"/>
    <w:rsid w:val="00B231E5"/>
    <w:rsid w:val="00B2578C"/>
    <w:rsid w:val="00B2689D"/>
    <w:rsid w:val="00B31162"/>
    <w:rsid w:val="00B327FB"/>
    <w:rsid w:val="00B37469"/>
    <w:rsid w:val="00B4511C"/>
    <w:rsid w:val="00B455F4"/>
    <w:rsid w:val="00B46AC0"/>
    <w:rsid w:val="00B52874"/>
    <w:rsid w:val="00B553BE"/>
    <w:rsid w:val="00B556B1"/>
    <w:rsid w:val="00B6360A"/>
    <w:rsid w:val="00B64820"/>
    <w:rsid w:val="00B64910"/>
    <w:rsid w:val="00B654AF"/>
    <w:rsid w:val="00B6648B"/>
    <w:rsid w:val="00B73BDF"/>
    <w:rsid w:val="00B75582"/>
    <w:rsid w:val="00B805A1"/>
    <w:rsid w:val="00B80F3F"/>
    <w:rsid w:val="00B86024"/>
    <w:rsid w:val="00B8697A"/>
    <w:rsid w:val="00B91E16"/>
    <w:rsid w:val="00B976DC"/>
    <w:rsid w:val="00B97913"/>
    <w:rsid w:val="00BA6DCD"/>
    <w:rsid w:val="00BB0A09"/>
    <w:rsid w:val="00BB32AF"/>
    <w:rsid w:val="00BB405C"/>
    <w:rsid w:val="00BB459D"/>
    <w:rsid w:val="00BB7CDA"/>
    <w:rsid w:val="00BB7DD0"/>
    <w:rsid w:val="00BE26F7"/>
    <w:rsid w:val="00BE3A7B"/>
    <w:rsid w:val="00BE409D"/>
    <w:rsid w:val="00BE56AF"/>
    <w:rsid w:val="00BF7673"/>
    <w:rsid w:val="00BF7963"/>
    <w:rsid w:val="00C07537"/>
    <w:rsid w:val="00C07ACE"/>
    <w:rsid w:val="00C138CA"/>
    <w:rsid w:val="00C156C3"/>
    <w:rsid w:val="00C16C57"/>
    <w:rsid w:val="00C1754E"/>
    <w:rsid w:val="00C35B07"/>
    <w:rsid w:val="00C41240"/>
    <w:rsid w:val="00C46342"/>
    <w:rsid w:val="00C50B1F"/>
    <w:rsid w:val="00C51F92"/>
    <w:rsid w:val="00C53947"/>
    <w:rsid w:val="00C628C1"/>
    <w:rsid w:val="00C74535"/>
    <w:rsid w:val="00C835FF"/>
    <w:rsid w:val="00C84778"/>
    <w:rsid w:val="00C85790"/>
    <w:rsid w:val="00C85B28"/>
    <w:rsid w:val="00CA13F9"/>
    <w:rsid w:val="00CA3CC2"/>
    <w:rsid w:val="00CA65DA"/>
    <w:rsid w:val="00CB21AA"/>
    <w:rsid w:val="00CB5B0C"/>
    <w:rsid w:val="00CB75EE"/>
    <w:rsid w:val="00CC0E9B"/>
    <w:rsid w:val="00CC1C97"/>
    <w:rsid w:val="00CC1D80"/>
    <w:rsid w:val="00CD613A"/>
    <w:rsid w:val="00CD7023"/>
    <w:rsid w:val="00CE3688"/>
    <w:rsid w:val="00CE5B22"/>
    <w:rsid w:val="00CE7FCA"/>
    <w:rsid w:val="00CF076D"/>
    <w:rsid w:val="00CF4AB7"/>
    <w:rsid w:val="00CF5EB3"/>
    <w:rsid w:val="00CF64DB"/>
    <w:rsid w:val="00D13DC1"/>
    <w:rsid w:val="00D23343"/>
    <w:rsid w:val="00D23DA9"/>
    <w:rsid w:val="00D24B29"/>
    <w:rsid w:val="00D25829"/>
    <w:rsid w:val="00D26901"/>
    <w:rsid w:val="00D272DF"/>
    <w:rsid w:val="00D3011E"/>
    <w:rsid w:val="00D51BF2"/>
    <w:rsid w:val="00D52443"/>
    <w:rsid w:val="00D56921"/>
    <w:rsid w:val="00D6617F"/>
    <w:rsid w:val="00D735F8"/>
    <w:rsid w:val="00D844B9"/>
    <w:rsid w:val="00D921D3"/>
    <w:rsid w:val="00D93D5A"/>
    <w:rsid w:val="00D93E99"/>
    <w:rsid w:val="00D945C3"/>
    <w:rsid w:val="00D97F97"/>
    <w:rsid w:val="00DB1A28"/>
    <w:rsid w:val="00DB29CF"/>
    <w:rsid w:val="00DC216D"/>
    <w:rsid w:val="00DC4CD5"/>
    <w:rsid w:val="00DD148B"/>
    <w:rsid w:val="00DE5909"/>
    <w:rsid w:val="00DE624E"/>
    <w:rsid w:val="00DF73ED"/>
    <w:rsid w:val="00E00F1D"/>
    <w:rsid w:val="00E06AF3"/>
    <w:rsid w:val="00E17C8F"/>
    <w:rsid w:val="00E202E8"/>
    <w:rsid w:val="00E2215A"/>
    <w:rsid w:val="00E27FF7"/>
    <w:rsid w:val="00E3167C"/>
    <w:rsid w:val="00E32A70"/>
    <w:rsid w:val="00E34BE5"/>
    <w:rsid w:val="00E41197"/>
    <w:rsid w:val="00E41337"/>
    <w:rsid w:val="00E4178C"/>
    <w:rsid w:val="00E424D5"/>
    <w:rsid w:val="00E42C54"/>
    <w:rsid w:val="00E51901"/>
    <w:rsid w:val="00E604F4"/>
    <w:rsid w:val="00E65270"/>
    <w:rsid w:val="00E65BD5"/>
    <w:rsid w:val="00E67E02"/>
    <w:rsid w:val="00E72D4C"/>
    <w:rsid w:val="00E75AB0"/>
    <w:rsid w:val="00E8228E"/>
    <w:rsid w:val="00E90529"/>
    <w:rsid w:val="00E92E8E"/>
    <w:rsid w:val="00E977EE"/>
    <w:rsid w:val="00EA477D"/>
    <w:rsid w:val="00EB274C"/>
    <w:rsid w:val="00ED24F0"/>
    <w:rsid w:val="00ED398E"/>
    <w:rsid w:val="00ED7B71"/>
    <w:rsid w:val="00EE3F6B"/>
    <w:rsid w:val="00EE5E27"/>
    <w:rsid w:val="00EF3703"/>
    <w:rsid w:val="00EF752B"/>
    <w:rsid w:val="00F02737"/>
    <w:rsid w:val="00F047EF"/>
    <w:rsid w:val="00F42626"/>
    <w:rsid w:val="00F541AE"/>
    <w:rsid w:val="00F60ABD"/>
    <w:rsid w:val="00F668B9"/>
    <w:rsid w:val="00F700F8"/>
    <w:rsid w:val="00F719AF"/>
    <w:rsid w:val="00F96D29"/>
    <w:rsid w:val="00FA121B"/>
    <w:rsid w:val="00FA30E0"/>
    <w:rsid w:val="00FA6000"/>
    <w:rsid w:val="00FA639F"/>
    <w:rsid w:val="00FA6A3E"/>
    <w:rsid w:val="00FB1668"/>
    <w:rsid w:val="00FB3D9D"/>
    <w:rsid w:val="00FB7783"/>
    <w:rsid w:val="00FC1299"/>
    <w:rsid w:val="00FE22FF"/>
    <w:rsid w:val="00FF0A46"/>
    <w:rsid w:val="00FF263E"/>
    <w:rsid w:val="00FF26DD"/>
    <w:rsid w:val="033A105F"/>
    <w:rsid w:val="05015D85"/>
    <w:rsid w:val="095837D1"/>
    <w:rsid w:val="0C06083B"/>
    <w:rsid w:val="0C3B1F34"/>
    <w:rsid w:val="0E4E4508"/>
    <w:rsid w:val="13CB38D1"/>
    <w:rsid w:val="168C1468"/>
    <w:rsid w:val="1BC05B5E"/>
    <w:rsid w:val="21153713"/>
    <w:rsid w:val="22286C0E"/>
    <w:rsid w:val="22F96DEE"/>
    <w:rsid w:val="23E5206A"/>
    <w:rsid w:val="2C783060"/>
    <w:rsid w:val="2D6128FB"/>
    <w:rsid w:val="2FF84291"/>
    <w:rsid w:val="326C67DD"/>
    <w:rsid w:val="334E0780"/>
    <w:rsid w:val="34741682"/>
    <w:rsid w:val="42534E46"/>
    <w:rsid w:val="47B7433A"/>
    <w:rsid w:val="5463295C"/>
    <w:rsid w:val="5B7742F3"/>
    <w:rsid w:val="5E9C1886"/>
    <w:rsid w:val="681D48E0"/>
    <w:rsid w:val="69B76262"/>
    <w:rsid w:val="6F87409D"/>
    <w:rsid w:val="706D12CD"/>
    <w:rsid w:val="7A567F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annotation text" w:uiPriority="0" w:unhideWhenUsed="0" w:qFormat="1"/>
    <w:lsdException w:name="header" w:uiPriority="0" w:qFormat="1"/>
    <w:lsdException w:name="footer" w:qFormat="1"/>
    <w:lsdException w:name="caption" w:uiPriority="35" w:qFormat="1"/>
    <w:lsdException w:name="annotation reference" w:uiPriority="0" w:unhideWhenUsed="0" w:qFormat="1"/>
    <w:lsdException w:name="page number" w:uiPriority="0" w:unhideWhenUsed="0" w:qFormat="1"/>
    <w:lsdException w:name="Title" w:semiHidden="0" w:uiPriority="10" w:unhideWhenUsed="0" w:qFormat="1"/>
    <w:lsdException w:name="Default Paragraph Font" w:uiPriority="1"/>
    <w:lsdException w:name="Body Text" w:uiPriority="0" w:unhideWhenUsed="0" w:qFormat="1"/>
    <w:lsdException w:name="Body Text Indent" w:uiPriority="0" w:unhideWhenUsed="0" w:qFormat="1"/>
    <w:lsdException w:name="Subtitle" w:semiHidden="0" w:uiPriority="11" w:unhideWhenUsed="0" w:qFormat="1"/>
    <w:lsdException w:name="Body Text Indent 2" w:uiPriority="0" w:unhideWhenUsed="0" w:qFormat="1"/>
    <w:lsdException w:name="Body Text Indent 3" w:uiPriority="0" w:unhideWhenUsed="0" w:qFormat="1"/>
    <w:lsdException w:name="Hyperlink"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uiPriority="0" w:unhideWhenUsed="0" w:qFormat="1"/>
    <w:lsdException w:name="Normal (Web)" w:uiPriority="0" w:unhideWhenUsed="0" w:qFormat="1"/>
    <w:lsdException w:name="Normal Table" w:qFormat="1"/>
    <w:lsdException w:name="annotation subject" w:uiPriority="0" w:unhideWhenUsed="0" w:qFormat="1"/>
    <w:lsdException w:name="Balloon Text" w:uiPriority="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0B5"/>
    <w:pPr>
      <w:widowControl w:val="0"/>
      <w:jc w:val="both"/>
    </w:pPr>
    <w:rPr>
      <w:kern w:val="2"/>
      <w:sz w:val="21"/>
      <w:szCs w:val="24"/>
    </w:rPr>
  </w:style>
  <w:style w:type="paragraph" w:styleId="1">
    <w:name w:val="heading 1"/>
    <w:basedOn w:val="a"/>
    <w:next w:val="a"/>
    <w:link w:val="1Char"/>
    <w:qFormat/>
    <w:rsid w:val="0025134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5134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25134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25134F"/>
    <w:rPr>
      <w:b/>
      <w:bCs/>
      <w:sz w:val="21"/>
      <w:szCs w:val="24"/>
    </w:rPr>
  </w:style>
  <w:style w:type="paragraph" w:styleId="a4">
    <w:name w:val="annotation text"/>
    <w:basedOn w:val="a"/>
    <w:link w:val="Char1"/>
    <w:qFormat/>
    <w:rsid w:val="0025134F"/>
    <w:pPr>
      <w:jc w:val="left"/>
    </w:pPr>
    <w:rPr>
      <w:rFonts w:asciiTheme="minorHAnsi" w:eastAsiaTheme="minorEastAsia" w:hAnsiTheme="minorHAnsi" w:cstheme="minorBidi"/>
      <w:sz w:val="18"/>
      <w:szCs w:val="22"/>
    </w:rPr>
  </w:style>
  <w:style w:type="paragraph" w:styleId="7">
    <w:name w:val="toc 7"/>
    <w:basedOn w:val="a"/>
    <w:next w:val="a"/>
    <w:uiPriority w:val="39"/>
    <w:unhideWhenUsed/>
    <w:qFormat/>
    <w:rsid w:val="0025134F"/>
    <w:pPr>
      <w:ind w:leftChars="1200" w:left="2520"/>
    </w:pPr>
    <w:rPr>
      <w:rFonts w:asciiTheme="minorHAnsi" w:eastAsiaTheme="minorEastAsia" w:hAnsiTheme="minorHAnsi" w:cstheme="minorBidi"/>
      <w:szCs w:val="22"/>
    </w:rPr>
  </w:style>
  <w:style w:type="paragraph" w:styleId="a5">
    <w:name w:val="Normal Indent"/>
    <w:basedOn w:val="a"/>
    <w:link w:val="Char0"/>
    <w:qFormat/>
    <w:rsid w:val="0025134F"/>
    <w:pPr>
      <w:ind w:firstLineChars="200" w:firstLine="420"/>
    </w:pPr>
  </w:style>
  <w:style w:type="paragraph" w:styleId="a6">
    <w:name w:val="Document Map"/>
    <w:basedOn w:val="a"/>
    <w:link w:val="Char2"/>
    <w:qFormat/>
    <w:rsid w:val="0025134F"/>
    <w:rPr>
      <w:rFonts w:ascii="宋体"/>
      <w:sz w:val="18"/>
      <w:szCs w:val="18"/>
    </w:rPr>
  </w:style>
  <w:style w:type="paragraph" w:styleId="a7">
    <w:name w:val="Body Text"/>
    <w:basedOn w:val="a"/>
    <w:link w:val="Char3"/>
    <w:qFormat/>
    <w:rsid w:val="0025134F"/>
    <w:pPr>
      <w:spacing w:after="120"/>
    </w:pPr>
  </w:style>
  <w:style w:type="paragraph" w:styleId="a8">
    <w:name w:val="Body Text Indent"/>
    <w:basedOn w:val="a"/>
    <w:link w:val="Char4"/>
    <w:qFormat/>
    <w:rsid w:val="0025134F"/>
    <w:pPr>
      <w:ind w:firstLine="630"/>
    </w:pPr>
    <w:rPr>
      <w:sz w:val="32"/>
      <w:szCs w:val="20"/>
    </w:rPr>
  </w:style>
  <w:style w:type="paragraph" w:styleId="5">
    <w:name w:val="toc 5"/>
    <w:basedOn w:val="a"/>
    <w:next w:val="a"/>
    <w:uiPriority w:val="39"/>
    <w:unhideWhenUsed/>
    <w:qFormat/>
    <w:rsid w:val="0025134F"/>
    <w:pPr>
      <w:ind w:leftChars="800" w:left="1680"/>
    </w:pPr>
    <w:rPr>
      <w:rFonts w:asciiTheme="minorHAnsi" w:eastAsiaTheme="minorEastAsia" w:hAnsiTheme="minorHAnsi" w:cstheme="minorBidi"/>
      <w:szCs w:val="22"/>
    </w:rPr>
  </w:style>
  <w:style w:type="paragraph" w:styleId="30">
    <w:name w:val="toc 3"/>
    <w:basedOn w:val="a"/>
    <w:next w:val="a"/>
    <w:uiPriority w:val="39"/>
    <w:unhideWhenUsed/>
    <w:qFormat/>
    <w:rsid w:val="0025134F"/>
    <w:pPr>
      <w:ind w:leftChars="400" w:left="840"/>
    </w:pPr>
  </w:style>
  <w:style w:type="paragraph" w:styleId="a9">
    <w:name w:val="Plain Text"/>
    <w:basedOn w:val="a"/>
    <w:link w:val="Char10"/>
    <w:qFormat/>
    <w:rsid w:val="0025134F"/>
    <w:pPr>
      <w:autoSpaceDE w:val="0"/>
      <w:autoSpaceDN w:val="0"/>
      <w:adjustRightInd w:val="0"/>
    </w:pPr>
    <w:rPr>
      <w:rFonts w:ascii="宋体" w:hAnsi="Tms Rmn" w:cstheme="minorBidi"/>
      <w:szCs w:val="22"/>
    </w:rPr>
  </w:style>
  <w:style w:type="paragraph" w:styleId="8">
    <w:name w:val="toc 8"/>
    <w:basedOn w:val="a"/>
    <w:next w:val="a"/>
    <w:uiPriority w:val="39"/>
    <w:unhideWhenUsed/>
    <w:qFormat/>
    <w:rsid w:val="0025134F"/>
    <w:pPr>
      <w:ind w:leftChars="1400" w:left="2940"/>
    </w:pPr>
    <w:rPr>
      <w:rFonts w:asciiTheme="minorHAnsi" w:eastAsiaTheme="minorEastAsia" w:hAnsiTheme="minorHAnsi" w:cstheme="minorBidi"/>
      <w:szCs w:val="22"/>
    </w:rPr>
  </w:style>
  <w:style w:type="paragraph" w:styleId="20">
    <w:name w:val="Body Text Indent 2"/>
    <w:basedOn w:val="a"/>
    <w:link w:val="2Char0"/>
    <w:qFormat/>
    <w:rsid w:val="0025134F"/>
    <w:pPr>
      <w:spacing w:after="120" w:line="480" w:lineRule="auto"/>
      <w:ind w:leftChars="200" w:left="420"/>
    </w:pPr>
  </w:style>
  <w:style w:type="paragraph" w:styleId="aa">
    <w:name w:val="Balloon Text"/>
    <w:basedOn w:val="a"/>
    <w:link w:val="Char5"/>
    <w:qFormat/>
    <w:rsid w:val="0025134F"/>
    <w:rPr>
      <w:sz w:val="18"/>
      <w:szCs w:val="18"/>
    </w:rPr>
  </w:style>
  <w:style w:type="paragraph" w:styleId="ab">
    <w:name w:val="footer"/>
    <w:basedOn w:val="a"/>
    <w:link w:val="Char6"/>
    <w:uiPriority w:val="99"/>
    <w:unhideWhenUsed/>
    <w:qFormat/>
    <w:rsid w:val="0025134F"/>
    <w:pPr>
      <w:tabs>
        <w:tab w:val="center" w:pos="4153"/>
        <w:tab w:val="right" w:pos="8306"/>
      </w:tabs>
      <w:snapToGrid w:val="0"/>
      <w:jc w:val="left"/>
    </w:pPr>
    <w:rPr>
      <w:sz w:val="18"/>
      <w:szCs w:val="18"/>
    </w:rPr>
  </w:style>
  <w:style w:type="paragraph" w:styleId="ac">
    <w:name w:val="header"/>
    <w:basedOn w:val="a"/>
    <w:link w:val="Char7"/>
    <w:unhideWhenUsed/>
    <w:qFormat/>
    <w:rsid w:val="0025134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25134F"/>
    <w:pPr>
      <w:spacing w:line="360" w:lineRule="auto"/>
    </w:pPr>
    <w:rPr>
      <w:rFonts w:eastAsia="微软雅黑"/>
      <w:sz w:val="24"/>
    </w:rPr>
  </w:style>
  <w:style w:type="paragraph" w:styleId="4">
    <w:name w:val="toc 4"/>
    <w:basedOn w:val="a"/>
    <w:next w:val="a"/>
    <w:uiPriority w:val="39"/>
    <w:unhideWhenUsed/>
    <w:qFormat/>
    <w:rsid w:val="0025134F"/>
    <w:pPr>
      <w:ind w:leftChars="600" w:left="1260"/>
    </w:pPr>
    <w:rPr>
      <w:rFonts w:asciiTheme="minorHAnsi" w:eastAsiaTheme="minorEastAsia" w:hAnsiTheme="minorHAnsi" w:cstheme="minorBidi"/>
      <w:szCs w:val="22"/>
    </w:rPr>
  </w:style>
  <w:style w:type="paragraph" w:styleId="6">
    <w:name w:val="toc 6"/>
    <w:basedOn w:val="a"/>
    <w:next w:val="a"/>
    <w:uiPriority w:val="39"/>
    <w:unhideWhenUsed/>
    <w:qFormat/>
    <w:rsid w:val="0025134F"/>
    <w:pPr>
      <w:ind w:leftChars="1000" w:left="2100"/>
    </w:pPr>
    <w:rPr>
      <w:rFonts w:asciiTheme="minorHAnsi" w:eastAsiaTheme="minorEastAsia" w:hAnsiTheme="minorHAnsi" w:cstheme="minorBidi"/>
      <w:szCs w:val="22"/>
    </w:rPr>
  </w:style>
  <w:style w:type="paragraph" w:styleId="31">
    <w:name w:val="Body Text Indent 3"/>
    <w:basedOn w:val="a"/>
    <w:link w:val="3Char0"/>
    <w:qFormat/>
    <w:rsid w:val="0025134F"/>
    <w:pPr>
      <w:spacing w:after="120"/>
      <w:ind w:leftChars="200" w:left="420"/>
    </w:pPr>
    <w:rPr>
      <w:sz w:val="16"/>
      <w:szCs w:val="16"/>
    </w:rPr>
  </w:style>
  <w:style w:type="paragraph" w:styleId="21">
    <w:name w:val="toc 2"/>
    <w:basedOn w:val="a"/>
    <w:next w:val="a"/>
    <w:uiPriority w:val="39"/>
    <w:unhideWhenUsed/>
    <w:qFormat/>
    <w:rsid w:val="0025134F"/>
    <w:pPr>
      <w:ind w:leftChars="200" w:left="420"/>
    </w:pPr>
  </w:style>
  <w:style w:type="paragraph" w:styleId="9">
    <w:name w:val="toc 9"/>
    <w:basedOn w:val="a"/>
    <w:next w:val="a"/>
    <w:uiPriority w:val="39"/>
    <w:unhideWhenUsed/>
    <w:qFormat/>
    <w:rsid w:val="0025134F"/>
    <w:pPr>
      <w:ind w:leftChars="1600" w:left="3360"/>
    </w:pPr>
    <w:rPr>
      <w:rFonts w:asciiTheme="minorHAnsi" w:eastAsiaTheme="minorEastAsia" w:hAnsiTheme="minorHAnsi" w:cstheme="minorBidi"/>
      <w:szCs w:val="22"/>
    </w:rPr>
  </w:style>
  <w:style w:type="paragraph" w:styleId="ad">
    <w:name w:val="Normal (Web)"/>
    <w:basedOn w:val="a"/>
    <w:qFormat/>
    <w:rsid w:val="0025134F"/>
    <w:pPr>
      <w:widowControl/>
      <w:spacing w:before="100" w:beforeAutospacing="1" w:after="100" w:afterAutospacing="1"/>
      <w:jc w:val="left"/>
    </w:pPr>
    <w:rPr>
      <w:rFonts w:ascii="宋体" w:hAnsi="宋体"/>
      <w:kern w:val="0"/>
      <w:sz w:val="18"/>
      <w:szCs w:val="18"/>
    </w:rPr>
  </w:style>
  <w:style w:type="paragraph" w:styleId="ae">
    <w:name w:val="Title"/>
    <w:basedOn w:val="a"/>
    <w:next w:val="a"/>
    <w:link w:val="Char8"/>
    <w:uiPriority w:val="10"/>
    <w:qFormat/>
    <w:rsid w:val="0025134F"/>
    <w:pPr>
      <w:spacing w:before="240" w:after="60"/>
      <w:jc w:val="center"/>
      <w:outlineLvl w:val="0"/>
    </w:pPr>
    <w:rPr>
      <w:rFonts w:asciiTheme="majorHAnsi" w:hAnsiTheme="majorHAnsi" w:cstheme="majorBidi"/>
      <w:b/>
      <w:bCs/>
      <w:sz w:val="32"/>
      <w:szCs w:val="32"/>
    </w:rPr>
  </w:style>
  <w:style w:type="character" w:styleId="af">
    <w:name w:val="page number"/>
    <w:basedOn w:val="a0"/>
    <w:qFormat/>
    <w:rsid w:val="0025134F"/>
  </w:style>
  <w:style w:type="character" w:styleId="af0">
    <w:name w:val="Hyperlink"/>
    <w:uiPriority w:val="99"/>
    <w:qFormat/>
    <w:rsid w:val="0025134F"/>
    <w:rPr>
      <w:color w:val="0000FF"/>
      <w:u w:val="single"/>
    </w:rPr>
  </w:style>
  <w:style w:type="character" w:styleId="af1">
    <w:name w:val="annotation reference"/>
    <w:basedOn w:val="a0"/>
    <w:qFormat/>
    <w:rsid w:val="0025134F"/>
    <w:rPr>
      <w:sz w:val="21"/>
      <w:szCs w:val="21"/>
    </w:rPr>
  </w:style>
  <w:style w:type="table" w:styleId="af2">
    <w:name w:val="Table Grid"/>
    <w:basedOn w:val="a1"/>
    <w:qFormat/>
    <w:rsid w:val="0025134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页眉 Char"/>
    <w:basedOn w:val="a0"/>
    <w:link w:val="ac"/>
    <w:qFormat/>
    <w:rsid w:val="0025134F"/>
    <w:rPr>
      <w:sz w:val="18"/>
      <w:szCs w:val="18"/>
    </w:rPr>
  </w:style>
  <w:style w:type="character" w:customStyle="1" w:styleId="Char6">
    <w:name w:val="页脚 Char"/>
    <w:basedOn w:val="a0"/>
    <w:link w:val="ab"/>
    <w:uiPriority w:val="99"/>
    <w:qFormat/>
    <w:rsid w:val="0025134F"/>
    <w:rPr>
      <w:sz w:val="18"/>
      <w:szCs w:val="18"/>
    </w:rPr>
  </w:style>
  <w:style w:type="character" w:customStyle="1" w:styleId="1Char">
    <w:name w:val="标题 1 Char"/>
    <w:basedOn w:val="a0"/>
    <w:link w:val="1"/>
    <w:qFormat/>
    <w:rsid w:val="0025134F"/>
    <w:rPr>
      <w:rFonts w:ascii="Times New Roman" w:eastAsia="宋体" w:hAnsi="Times New Roman" w:cs="Times New Roman"/>
      <w:b/>
      <w:bCs/>
      <w:kern w:val="44"/>
      <w:sz w:val="44"/>
      <w:szCs w:val="44"/>
    </w:rPr>
  </w:style>
  <w:style w:type="character" w:customStyle="1" w:styleId="2Char">
    <w:name w:val="标题 2 Char"/>
    <w:basedOn w:val="a0"/>
    <w:link w:val="2"/>
    <w:qFormat/>
    <w:rsid w:val="0025134F"/>
    <w:rPr>
      <w:rFonts w:ascii="Arial" w:eastAsia="黑体" w:hAnsi="Arial" w:cs="Times New Roman"/>
      <w:b/>
      <w:bCs/>
      <w:sz w:val="32"/>
      <w:szCs w:val="32"/>
    </w:rPr>
  </w:style>
  <w:style w:type="character" w:customStyle="1" w:styleId="3Char">
    <w:name w:val="标题 3 Char"/>
    <w:basedOn w:val="a0"/>
    <w:link w:val="3"/>
    <w:qFormat/>
    <w:rsid w:val="0025134F"/>
    <w:rPr>
      <w:rFonts w:ascii="Times New Roman" w:eastAsia="宋体" w:hAnsi="Times New Roman" w:cs="Times New Roman"/>
      <w:b/>
      <w:bCs/>
      <w:sz w:val="32"/>
      <w:szCs w:val="32"/>
    </w:rPr>
  </w:style>
  <w:style w:type="character" w:customStyle="1" w:styleId="Char4">
    <w:name w:val="正文文本缩进 Char"/>
    <w:basedOn w:val="a0"/>
    <w:link w:val="a8"/>
    <w:qFormat/>
    <w:rsid w:val="0025134F"/>
    <w:rPr>
      <w:rFonts w:ascii="Times New Roman" w:eastAsia="宋体" w:hAnsi="Times New Roman" w:cs="Times New Roman"/>
      <w:sz w:val="32"/>
      <w:szCs w:val="20"/>
    </w:rPr>
  </w:style>
  <w:style w:type="paragraph" w:customStyle="1" w:styleId="af3">
    <w:name w:val="正文首行缩进两字符"/>
    <w:basedOn w:val="a"/>
    <w:qFormat/>
    <w:rsid w:val="0025134F"/>
    <w:pPr>
      <w:spacing w:line="360" w:lineRule="auto"/>
      <w:ind w:firstLineChars="200" w:firstLine="200"/>
    </w:pPr>
  </w:style>
  <w:style w:type="paragraph" w:customStyle="1" w:styleId="11">
    <w:name w:val="正文1"/>
    <w:qFormat/>
    <w:rsid w:val="0025134F"/>
    <w:pPr>
      <w:widowControl w:val="0"/>
      <w:adjustRightInd w:val="0"/>
      <w:spacing w:line="312" w:lineRule="atLeast"/>
      <w:jc w:val="both"/>
      <w:textAlignment w:val="baseline"/>
    </w:pPr>
    <w:rPr>
      <w:rFonts w:ascii="宋体"/>
      <w:sz w:val="34"/>
    </w:rPr>
  </w:style>
  <w:style w:type="character" w:customStyle="1" w:styleId="2Char0">
    <w:name w:val="正文文本缩进 2 Char"/>
    <w:basedOn w:val="a0"/>
    <w:link w:val="20"/>
    <w:qFormat/>
    <w:rsid w:val="0025134F"/>
    <w:rPr>
      <w:rFonts w:ascii="Times New Roman" w:eastAsia="宋体" w:hAnsi="Times New Roman" w:cs="Times New Roman"/>
      <w:szCs w:val="24"/>
    </w:rPr>
  </w:style>
  <w:style w:type="character" w:customStyle="1" w:styleId="3Char0">
    <w:name w:val="正文文本缩进 3 Char"/>
    <w:basedOn w:val="a0"/>
    <w:link w:val="31"/>
    <w:qFormat/>
    <w:rsid w:val="0025134F"/>
    <w:rPr>
      <w:rFonts w:ascii="Times New Roman" w:eastAsia="宋体" w:hAnsi="Times New Roman" w:cs="Times New Roman"/>
      <w:sz w:val="16"/>
      <w:szCs w:val="16"/>
    </w:rPr>
  </w:style>
  <w:style w:type="paragraph" w:customStyle="1" w:styleId="af4">
    <w:name w:val="样式"/>
    <w:qFormat/>
    <w:rsid w:val="0025134F"/>
    <w:pPr>
      <w:widowControl w:val="0"/>
      <w:autoSpaceDE w:val="0"/>
      <w:autoSpaceDN w:val="0"/>
      <w:adjustRightInd w:val="0"/>
    </w:pPr>
    <w:rPr>
      <w:rFonts w:ascii="宋体" w:hAnsi="宋体" w:cs="宋体"/>
      <w:sz w:val="24"/>
      <w:szCs w:val="24"/>
    </w:rPr>
  </w:style>
  <w:style w:type="paragraph" w:customStyle="1" w:styleId="af5">
    <w:name w:val="表格"/>
    <w:basedOn w:val="a"/>
    <w:qFormat/>
    <w:rsid w:val="0025134F"/>
    <w:pPr>
      <w:spacing w:line="400" w:lineRule="exact"/>
    </w:pPr>
    <w:rPr>
      <w:sz w:val="24"/>
    </w:rPr>
  </w:style>
  <w:style w:type="paragraph" w:customStyle="1" w:styleId="22">
    <w:name w:val="样式 首行缩进:  2 字符"/>
    <w:basedOn w:val="a"/>
    <w:qFormat/>
    <w:rsid w:val="0025134F"/>
    <w:pPr>
      <w:spacing w:line="400" w:lineRule="exact"/>
      <w:ind w:firstLineChars="200" w:firstLine="200"/>
    </w:pPr>
    <w:rPr>
      <w:rFonts w:cs="宋体"/>
      <w:sz w:val="24"/>
    </w:rPr>
  </w:style>
  <w:style w:type="character" w:customStyle="1" w:styleId="af6">
    <w:name w:val="（符号）邀请函中一、"/>
    <w:basedOn w:val="a0"/>
    <w:qFormat/>
    <w:rsid w:val="0025134F"/>
    <w:rPr>
      <w:rFonts w:ascii="黑体" w:eastAsia="黑体" w:hAnsi="黑体"/>
      <w:b/>
      <w:bCs/>
      <w:sz w:val="24"/>
    </w:rPr>
  </w:style>
  <w:style w:type="character" w:customStyle="1" w:styleId="Char5">
    <w:name w:val="批注框文本 Char"/>
    <w:basedOn w:val="a0"/>
    <w:link w:val="aa"/>
    <w:qFormat/>
    <w:rsid w:val="0025134F"/>
    <w:rPr>
      <w:rFonts w:ascii="Times New Roman" w:eastAsia="宋体" w:hAnsi="Times New Roman" w:cs="Times New Roman"/>
      <w:sz w:val="18"/>
      <w:szCs w:val="18"/>
    </w:rPr>
  </w:style>
  <w:style w:type="character" w:customStyle="1" w:styleId="Char0">
    <w:name w:val="正文缩进 Char"/>
    <w:link w:val="a5"/>
    <w:qFormat/>
    <w:rsid w:val="0025134F"/>
    <w:rPr>
      <w:rFonts w:ascii="Times New Roman" w:eastAsia="宋体" w:hAnsi="Times New Roman" w:cs="Times New Roman"/>
      <w:szCs w:val="24"/>
    </w:rPr>
  </w:style>
  <w:style w:type="character" w:customStyle="1" w:styleId="CharChar9">
    <w:name w:val="Char Char9"/>
    <w:qFormat/>
    <w:rsid w:val="0025134F"/>
    <w:rPr>
      <w:kern w:val="2"/>
      <w:sz w:val="21"/>
    </w:rPr>
  </w:style>
  <w:style w:type="character" w:customStyle="1" w:styleId="Char9">
    <w:name w:val="批注文字 Char"/>
    <w:qFormat/>
    <w:rsid w:val="0025134F"/>
    <w:rPr>
      <w:sz w:val="18"/>
    </w:rPr>
  </w:style>
  <w:style w:type="character" w:customStyle="1" w:styleId="Char1">
    <w:name w:val="批注文字 Char1"/>
    <w:basedOn w:val="a0"/>
    <w:link w:val="a4"/>
    <w:qFormat/>
    <w:rsid w:val="0025134F"/>
    <w:rPr>
      <w:rFonts w:ascii="Times New Roman" w:eastAsia="宋体" w:hAnsi="Times New Roman" w:cs="Times New Roman"/>
      <w:szCs w:val="24"/>
    </w:rPr>
  </w:style>
  <w:style w:type="character" w:customStyle="1" w:styleId="Chara">
    <w:name w:val="纯文本 Char"/>
    <w:unhideWhenUsed/>
    <w:qFormat/>
    <w:rsid w:val="0025134F"/>
    <w:rPr>
      <w:rFonts w:ascii="宋体" w:eastAsia="宋体" w:hAnsi="Tms Rmn"/>
    </w:rPr>
  </w:style>
  <w:style w:type="character" w:customStyle="1" w:styleId="Char10">
    <w:name w:val="纯文本 Char1"/>
    <w:basedOn w:val="a0"/>
    <w:link w:val="a9"/>
    <w:uiPriority w:val="99"/>
    <w:qFormat/>
    <w:rsid w:val="0025134F"/>
    <w:rPr>
      <w:rFonts w:ascii="宋体" w:eastAsia="宋体" w:hAnsi="Courier New" w:cs="Courier New"/>
      <w:szCs w:val="21"/>
    </w:rPr>
  </w:style>
  <w:style w:type="paragraph" w:customStyle="1" w:styleId="GW-">
    <w:name w:val="GW-正文"/>
    <w:basedOn w:val="a"/>
    <w:link w:val="GW-Char"/>
    <w:qFormat/>
    <w:rsid w:val="0025134F"/>
    <w:pPr>
      <w:spacing w:line="360" w:lineRule="auto"/>
      <w:ind w:firstLineChars="200" w:firstLine="200"/>
    </w:pPr>
    <w:rPr>
      <w:rFonts w:eastAsia="仿宋_GB2312"/>
      <w:sz w:val="24"/>
    </w:rPr>
  </w:style>
  <w:style w:type="character" w:customStyle="1" w:styleId="GW-Char">
    <w:name w:val="GW-正文 Char"/>
    <w:link w:val="GW-"/>
    <w:qFormat/>
    <w:rsid w:val="0025134F"/>
    <w:rPr>
      <w:rFonts w:ascii="Times New Roman" w:eastAsia="仿宋_GB2312" w:hAnsi="Times New Roman" w:cs="Times New Roman"/>
      <w:sz w:val="24"/>
      <w:szCs w:val="24"/>
    </w:rPr>
  </w:style>
  <w:style w:type="paragraph" w:styleId="af7">
    <w:name w:val="List Paragraph"/>
    <w:basedOn w:val="a"/>
    <w:link w:val="Charb"/>
    <w:qFormat/>
    <w:rsid w:val="0025134F"/>
    <w:pPr>
      <w:ind w:firstLineChars="200" w:firstLine="420"/>
    </w:pPr>
  </w:style>
  <w:style w:type="character" w:customStyle="1" w:styleId="Charb">
    <w:name w:val="列出段落 Char"/>
    <w:link w:val="af7"/>
    <w:qFormat/>
    <w:rsid w:val="0025134F"/>
    <w:rPr>
      <w:rFonts w:ascii="Times New Roman" w:eastAsia="宋体" w:hAnsi="Times New Roman" w:cs="Times New Roman"/>
      <w:szCs w:val="24"/>
    </w:rPr>
  </w:style>
  <w:style w:type="character" w:customStyle="1" w:styleId="Char">
    <w:name w:val="批注主题 Char"/>
    <w:basedOn w:val="Char1"/>
    <w:link w:val="a3"/>
    <w:qFormat/>
    <w:rsid w:val="0025134F"/>
    <w:rPr>
      <w:rFonts w:ascii="Times New Roman" w:eastAsia="宋体" w:hAnsi="Times New Roman" w:cs="Times New Roman"/>
      <w:b/>
      <w:bCs/>
      <w:szCs w:val="24"/>
    </w:rPr>
  </w:style>
  <w:style w:type="paragraph" w:customStyle="1" w:styleId="CharCharCharCharCharCharCharCharCharCharCharCharCharChar1CharCharCharChar">
    <w:name w:val="Char Char Char Char Char Char Char Char Char Char Char Char Char Char1 Char Char Char Char"/>
    <w:basedOn w:val="a"/>
    <w:qFormat/>
    <w:rsid w:val="0025134F"/>
    <w:rPr>
      <w:szCs w:val="21"/>
    </w:rPr>
  </w:style>
  <w:style w:type="character" w:customStyle="1" w:styleId="Char2">
    <w:name w:val="文档结构图 Char"/>
    <w:basedOn w:val="a0"/>
    <w:link w:val="a6"/>
    <w:qFormat/>
    <w:rsid w:val="0025134F"/>
    <w:rPr>
      <w:rFonts w:ascii="宋体" w:eastAsia="宋体" w:hAnsi="Times New Roman" w:cs="Times New Roman"/>
      <w:sz w:val="18"/>
      <w:szCs w:val="18"/>
    </w:rPr>
  </w:style>
  <w:style w:type="character" w:customStyle="1" w:styleId="Char3">
    <w:name w:val="正文文本 Char"/>
    <w:basedOn w:val="a0"/>
    <w:link w:val="a7"/>
    <w:qFormat/>
    <w:rsid w:val="0025134F"/>
    <w:rPr>
      <w:rFonts w:ascii="Times New Roman" w:eastAsia="宋体" w:hAnsi="Times New Roman" w:cs="Times New Roman"/>
      <w:szCs w:val="24"/>
    </w:rPr>
  </w:style>
  <w:style w:type="paragraph" w:customStyle="1" w:styleId="12">
    <w:name w:val="修订1"/>
    <w:hidden/>
    <w:uiPriority w:val="99"/>
    <w:semiHidden/>
    <w:qFormat/>
    <w:rsid w:val="0025134F"/>
    <w:rPr>
      <w:kern w:val="2"/>
      <w:sz w:val="21"/>
      <w:szCs w:val="24"/>
    </w:rPr>
  </w:style>
  <w:style w:type="character" w:customStyle="1" w:styleId="font31">
    <w:name w:val="font31"/>
    <w:basedOn w:val="a0"/>
    <w:qFormat/>
    <w:rsid w:val="0025134F"/>
    <w:rPr>
      <w:rFonts w:ascii="宋体" w:eastAsia="宋体" w:hAnsi="宋体" w:cs="宋体" w:hint="eastAsia"/>
      <w:color w:val="000000"/>
      <w:sz w:val="21"/>
      <w:szCs w:val="21"/>
      <w:u w:val="none"/>
    </w:rPr>
  </w:style>
  <w:style w:type="character" w:customStyle="1" w:styleId="Char8">
    <w:name w:val="标题 Char"/>
    <w:basedOn w:val="a0"/>
    <w:link w:val="ae"/>
    <w:uiPriority w:val="10"/>
    <w:qFormat/>
    <w:rsid w:val="0025134F"/>
    <w:rPr>
      <w:rFonts w:asciiTheme="majorHAnsi" w:eastAsia="宋体" w:hAnsiTheme="majorHAnsi" w:cstheme="majorBidi"/>
      <w:b/>
      <w:bCs/>
      <w:kern w:val="2"/>
      <w:sz w:val="32"/>
      <w:szCs w:val="32"/>
    </w:rPr>
  </w:style>
  <w:style w:type="paragraph" w:customStyle="1" w:styleId="p15">
    <w:name w:val="p15"/>
    <w:basedOn w:val="a"/>
    <w:qFormat/>
    <w:rsid w:val="0025134F"/>
    <w:pPr>
      <w:widowControl/>
      <w:spacing w:after="312"/>
      <w:ind w:left="200" w:hanging="420"/>
    </w:pPr>
    <w:rPr>
      <w:rFonts w:ascii="Calibri" w:hAnsi="Calibri" w:cs="宋体"/>
      <w:kern w:val="0"/>
      <w:szCs w:val="21"/>
    </w:rPr>
  </w:style>
  <w:style w:type="paragraph" w:customStyle="1" w:styleId="40">
    <w:name w:val="列出段落4"/>
    <w:basedOn w:val="a"/>
    <w:qFormat/>
    <w:rsid w:val="0025134F"/>
    <w:pPr>
      <w:ind w:firstLineChars="200" w:firstLine="420"/>
    </w:pPr>
    <w:rPr>
      <w:sz w:val="18"/>
      <w:szCs w:val="18"/>
    </w:rPr>
  </w:style>
  <w:style w:type="paragraph" w:styleId="af8">
    <w:name w:val="Date"/>
    <w:basedOn w:val="a"/>
    <w:next w:val="a"/>
    <w:link w:val="Charc"/>
    <w:uiPriority w:val="99"/>
    <w:semiHidden/>
    <w:unhideWhenUsed/>
    <w:rsid w:val="001E339C"/>
    <w:pPr>
      <w:ind w:leftChars="2500" w:left="100"/>
    </w:pPr>
  </w:style>
  <w:style w:type="character" w:customStyle="1" w:styleId="Charc">
    <w:name w:val="日期 Char"/>
    <w:basedOn w:val="a0"/>
    <w:link w:val="af8"/>
    <w:uiPriority w:val="99"/>
    <w:semiHidden/>
    <w:rsid w:val="001E339C"/>
    <w:rPr>
      <w:kern w:val="2"/>
      <w:sz w:val="21"/>
      <w:szCs w:val="24"/>
    </w:rPr>
  </w:style>
  <w:style w:type="paragraph" w:styleId="af9">
    <w:name w:val="Revision"/>
    <w:hidden/>
    <w:uiPriority w:val="99"/>
    <w:semiHidden/>
    <w:rsid w:val="00CE7FCA"/>
    <w:rPr>
      <w:kern w:val="2"/>
      <w:sz w:val="21"/>
      <w:szCs w:val="24"/>
    </w:rPr>
  </w:style>
</w:styles>
</file>

<file path=word/webSettings.xml><?xml version="1.0" encoding="utf-8"?>
<w:webSettings xmlns:r="http://schemas.openxmlformats.org/officeDocument/2006/relationships" xmlns:w="http://schemas.openxmlformats.org/wordprocessingml/2006/main">
  <w:divs>
    <w:div w:id="9917982">
      <w:bodyDiv w:val="1"/>
      <w:marLeft w:val="0"/>
      <w:marRight w:val="0"/>
      <w:marTop w:val="0"/>
      <w:marBottom w:val="0"/>
      <w:divBdr>
        <w:top w:val="none" w:sz="0" w:space="0" w:color="auto"/>
        <w:left w:val="none" w:sz="0" w:space="0" w:color="auto"/>
        <w:bottom w:val="none" w:sz="0" w:space="0" w:color="auto"/>
        <w:right w:val="none" w:sz="0" w:space="0" w:color="auto"/>
      </w:divBdr>
    </w:div>
    <w:div w:id="28845632">
      <w:bodyDiv w:val="1"/>
      <w:marLeft w:val="0"/>
      <w:marRight w:val="0"/>
      <w:marTop w:val="0"/>
      <w:marBottom w:val="0"/>
      <w:divBdr>
        <w:top w:val="none" w:sz="0" w:space="0" w:color="auto"/>
        <w:left w:val="none" w:sz="0" w:space="0" w:color="auto"/>
        <w:bottom w:val="none" w:sz="0" w:space="0" w:color="auto"/>
        <w:right w:val="none" w:sz="0" w:space="0" w:color="auto"/>
      </w:divBdr>
    </w:div>
    <w:div w:id="1284461130">
      <w:bodyDiv w:val="1"/>
      <w:marLeft w:val="0"/>
      <w:marRight w:val="0"/>
      <w:marTop w:val="0"/>
      <w:marBottom w:val="0"/>
      <w:divBdr>
        <w:top w:val="none" w:sz="0" w:space="0" w:color="auto"/>
        <w:left w:val="none" w:sz="0" w:space="0" w:color="auto"/>
        <w:bottom w:val="none" w:sz="0" w:space="0" w:color="auto"/>
        <w:right w:val="none" w:sz="0" w:space="0" w:color="auto"/>
      </w:divBdr>
    </w:div>
    <w:div w:id="1292321987">
      <w:bodyDiv w:val="1"/>
      <w:marLeft w:val="0"/>
      <w:marRight w:val="0"/>
      <w:marTop w:val="0"/>
      <w:marBottom w:val="0"/>
      <w:divBdr>
        <w:top w:val="none" w:sz="0" w:space="0" w:color="auto"/>
        <w:left w:val="none" w:sz="0" w:space="0" w:color="auto"/>
        <w:bottom w:val="none" w:sz="0" w:space="0" w:color="auto"/>
        <w:right w:val="none" w:sz="0" w:space="0" w:color="auto"/>
      </w:divBdr>
    </w:div>
    <w:div w:id="1752506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2.xml><?xml version="1.0" encoding="utf-8"?>
<s:customData xmlns:s="http://www.wps.cn/officeDocument/2013/wpsCustomData" xmln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51E74893-6A22-4DE3-ABA8-8F8BBD95C28C}">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32</Pages>
  <Words>3138</Words>
  <Characters>17887</Characters>
  <Application>Microsoft Office Word</Application>
  <DocSecurity>0</DocSecurity>
  <Lines>149</Lines>
  <Paragraphs>41</Paragraphs>
  <ScaleCrop>false</ScaleCrop>
  <Company>Microsoft</Company>
  <LinksUpToDate>false</LinksUpToDate>
  <CharactersWithSpaces>20984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刘春阳</dc:creator>
  <cp:lastModifiedBy>微软用户</cp:lastModifiedBy>
  <cp:revision>61</cp:revision>
  <cp:lastPrinted>2018-08-07T03:36:00Z</cp:lastPrinted>
  <dcterms:created xsi:type="dcterms:W3CDTF">2019-04-16T07:13:00Z</dcterms:created>
  <dcterms:modified xsi:type="dcterms:W3CDTF">2019-04-17T02:37:00Z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